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7E8C" w14:textId="77777777" w:rsidR="000E15FE" w:rsidRDefault="000E15FE">
      <w:pPr>
        <w:pStyle w:val="1"/>
        <w:spacing w:before="71"/>
        <w:ind w:left="3406" w:right="3688"/>
        <w:jc w:val="center"/>
      </w:pPr>
    </w:p>
    <w:p w14:paraId="10D57064" w14:textId="2DD82E58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УТВЕРЖДАЮ</w:t>
      </w:r>
    </w:p>
    <w:p w14:paraId="674553E3" w14:textId="77777777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Директор</w:t>
      </w:r>
    </w:p>
    <w:p w14:paraId="69B02812" w14:textId="77777777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МБОУ «Лицей №188»</w:t>
      </w:r>
    </w:p>
    <w:p w14:paraId="25FE1701" w14:textId="77777777" w:rsidR="000E15FE" w:rsidRDefault="000E15FE" w:rsidP="000E15F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>
        <w:rPr>
          <w:sz w:val="28"/>
          <w:szCs w:val="28"/>
        </w:rPr>
        <w:t>Э.Г.Расулова</w:t>
      </w:r>
      <w:proofErr w:type="spellEnd"/>
    </w:p>
    <w:p w14:paraId="1FC53A63" w14:textId="77777777" w:rsidR="000E15FE" w:rsidRDefault="000E15FE" w:rsidP="000E15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Приказ № ___ от _____</w:t>
      </w:r>
    </w:p>
    <w:p w14:paraId="6C5DA434" w14:textId="77777777" w:rsidR="000E15FE" w:rsidRDefault="000E15FE" w:rsidP="000E15FE">
      <w:pPr>
        <w:jc w:val="center"/>
        <w:rPr>
          <w:sz w:val="28"/>
          <w:szCs w:val="28"/>
        </w:rPr>
      </w:pPr>
    </w:p>
    <w:p w14:paraId="5F716097" w14:textId="77777777" w:rsidR="000E15FE" w:rsidRDefault="000E15FE" w:rsidP="000E15FE">
      <w:pPr>
        <w:jc w:val="both"/>
        <w:rPr>
          <w:sz w:val="28"/>
          <w:szCs w:val="28"/>
        </w:rPr>
      </w:pPr>
    </w:p>
    <w:p w14:paraId="1B936AE2" w14:textId="63A53921" w:rsidR="000E15FE" w:rsidRDefault="000E15FE" w:rsidP="000E15FE">
      <w:pPr>
        <w:jc w:val="center"/>
        <w:rPr>
          <w:b/>
          <w:sz w:val="28"/>
          <w:szCs w:val="28"/>
        </w:rPr>
      </w:pPr>
      <w:r w:rsidRPr="007E4852">
        <w:rPr>
          <w:b/>
          <w:sz w:val="28"/>
          <w:szCs w:val="28"/>
        </w:rPr>
        <w:t xml:space="preserve">Контрольно-измерительные материалы для прохождения промежуточной аттестации по </w:t>
      </w:r>
      <w:proofErr w:type="gramStart"/>
      <w:r>
        <w:rPr>
          <w:b/>
          <w:sz w:val="28"/>
          <w:szCs w:val="28"/>
        </w:rPr>
        <w:t xml:space="preserve">литературе </w:t>
      </w:r>
      <w:r w:rsidRPr="007E4852">
        <w:rPr>
          <w:b/>
          <w:sz w:val="28"/>
          <w:szCs w:val="28"/>
        </w:rPr>
        <w:t xml:space="preserve"> за</w:t>
      </w:r>
      <w:proofErr w:type="gramEnd"/>
      <w:r w:rsidRPr="007E4852">
        <w:rPr>
          <w:b/>
          <w:sz w:val="28"/>
          <w:szCs w:val="28"/>
        </w:rPr>
        <w:t xml:space="preserve"> курс </w:t>
      </w:r>
      <w:r>
        <w:rPr>
          <w:b/>
          <w:sz w:val="28"/>
          <w:szCs w:val="28"/>
        </w:rPr>
        <w:t xml:space="preserve"> </w:t>
      </w:r>
      <w:r w:rsidR="002C0370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 xml:space="preserve"> </w:t>
      </w:r>
      <w:r w:rsidRPr="007E4852">
        <w:rPr>
          <w:b/>
          <w:sz w:val="28"/>
          <w:szCs w:val="28"/>
        </w:rPr>
        <w:t xml:space="preserve">класса в форме </w:t>
      </w:r>
      <w:r>
        <w:rPr>
          <w:b/>
          <w:sz w:val="28"/>
          <w:szCs w:val="28"/>
        </w:rPr>
        <w:t xml:space="preserve">сочинения </w:t>
      </w:r>
    </w:p>
    <w:p w14:paraId="4856C3DF" w14:textId="3F6BD7B5" w:rsidR="002E7743" w:rsidRDefault="002E7743" w:rsidP="000E15FE">
      <w:pPr>
        <w:pStyle w:val="1"/>
        <w:spacing w:before="71"/>
        <w:ind w:left="0" w:right="3688"/>
      </w:pPr>
    </w:p>
    <w:p w14:paraId="43A50C1E" w14:textId="77777777" w:rsidR="002E7743" w:rsidRDefault="002E7743">
      <w:pPr>
        <w:pStyle w:val="a3"/>
        <w:spacing w:before="5"/>
        <w:rPr>
          <w:b/>
        </w:rPr>
      </w:pPr>
    </w:p>
    <w:p w14:paraId="2DCEA707" w14:textId="77777777" w:rsidR="002E7743" w:rsidRPr="000E15FE" w:rsidRDefault="000E15FE">
      <w:pPr>
        <w:spacing w:line="274" w:lineRule="exact"/>
        <w:ind w:left="262"/>
        <w:rPr>
          <w:b/>
          <w:sz w:val="28"/>
          <w:szCs w:val="28"/>
        </w:rPr>
      </w:pPr>
      <w:r w:rsidRPr="000E15FE">
        <w:rPr>
          <w:b/>
          <w:sz w:val="28"/>
          <w:szCs w:val="28"/>
        </w:rPr>
        <w:t>Спецификация:</w:t>
      </w:r>
    </w:p>
    <w:p w14:paraId="6BEA7FFF" w14:textId="09E7CDBE" w:rsidR="002E7743" w:rsidRPr="000E15FE" w:rsidRDefault="000E15FE">
      <w:pPr>
        <w:spacing w:line="274" w:lineRule="exact"/>
        <w:ind w:left="262"/>
        <w:rPr>
          <w:sz w:val="28"/>
          <w:szCs w:val="28"/>
        </w:rPr>
      </w:pPr>
      <w:r w:rsidRPr="000E15FE">
        <w:rPr>
          <w:b/>
          <w:sz w:val="28"/>
          <w:szCs w:val="28"/>
        </w:rPr>
        <w:t>Предмет:</w:t>
      </w:r>
      <w:r w:rsidRPr="000E15FE">
        <w:rPr>
          <w:b/>
          <w:spacing w:val="-3"/>
          <w:sz w:val="28"/>
          <w:szCs w:val="28"/>
        </w:rPr>
        <w:t xml:space="preserve"> </w:t>
      </w:r>
      <w:proofErr w:type="gramStart"/>
      <w:r w:rsidRPr="000E15FE">
        <w:rPr>
          <w:sz w:val="28"/>
          <w:szCs w:val="28"/>
        </w:rPr>
        <w:t>литература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,</w:t>
      </w:r>
      <w:proofErr w:type="gramEnd"/>
      <w:r w:rsidRPr="000E15FE">
        <w:rPr>
          <w:spacing w:val="1"/>
          <w:sz w:val="28"/>
          <w:szCs w:val="28"/>
        </w:rPr>
        <w:t xml:space="preserve"> </w:t>
      </w:r>
      <w:r w:rsidR="002C0370">
        <w:rPr>
          <w:sz w:val="28"/>
          <w:szCs w:val="28"/>
        </w:rPr>
        <w:t xml:space="preserve">9 </w:t>
      </w:r>
      <w:r w:rsidRPr="000E15FE">
        <w:rPr>
          <w:sz w:val="28"/>
          <w:szCs w:val="28"/>
        </w:rPr>
        <w:t>класс</w:t>
      </w:r>
    </w:p>
    <w:p w14:paraId="1E3D4C48" w14:textId="77777777" w:rsidR="002E7743" w:rsidRPr="000E15FE" w:rsidRDefault="000E15FE">
      <w:pPr>
        <w:pStyle w:val="1"/>
        <w:spacing w:before="5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Условия</w:t>
      </w:r>
      <w:r w:rsidRPr="000E15FE">
        <w:rPr>
          <w:spacing w:val="-6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проведения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процедуры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промежуточной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аттестации:</w:t>
      </w:r>
    </w:p>
    <w:p w14:paraId="30A41656" w14:textId="77777777" w:rsidR="002E7743" w:rsidRPr="000E15FE" w:rsidRDefault="000E15FE">
      <w:pPr>
        <w:pStyle w:val="a3"/>
        <w:spacing w:line="274" w:lineRule="exact"/>
        <w:ind w:left="262"/>
        <w:rPr>
          <w:sz w:val="28"/>
          <w:szCs w:val="28"/>
        </w:rPr>
      </w:pPr>
      <w:r w:rsidRPr="000E15FE">
        <w:rPr>
          <w:sz w:val="28"/>
          <w:szCs w:val="28"/>
        </w:rPr>
        <w:t>Работа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проводится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классе,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задания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выполняются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на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бланках (листы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со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штампом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школы)</w:t>
      </w:r>
    </w:p>
    <w:p w14:paraId="21F9B337" w14:textId="77777777" w:rsidR="002E7743" w:rsidRPr="000E15FE" w:rsidRDefault="000E15FE">
      <w:pPr>
        <w:pStyle w:val="1"/>
        <w:spacing w:before="5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Время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выполнения:</w:t>
      </w:r>
    </w:p>
    <w:p w14:paraId="035D13E2" w14:textId="0DB56690" w:rsidR="002E7743" w:rsidRPr="000E15FE" w:rsidRDefault="000E15FE">
      <w:pPr>
        <w:pStyle w:val="a3"/>
        <w:spacing w:line="274" w:lineRule="exact"/>
        <w:ind w:left="262"/>
        <w:rPr>
          <w:sz w:val="28"/>
          <w:szCs w:val="28"/>
        </w:rPr>
      </w:pPr>
      <w:r w:rsidRPr="000E15FE">
        <w:rPr>
          <w:sz w:val="28"/>
          <w:szCs w:val="28"/>
        </w:rPr>
        <w:t>На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выполнение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всей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отводится</w:t>
      </w:r>
      <w:r w:rsidR="002C0370">
        <w:rPr>
          <w:sz w:val="28"/>
          <w:szCs w:val="28"/>
        </w:rPr>
        <w:t xml:space="preserve"> не </w:t>
      </w:r>
      <w:proofErr w:type="gramStart"/>
      <w:r w:rsidR="002C0370">
        <w:rPr>
          <w:sz w:val="28"/>
          <w:szCs w:val="28"/>
        </w:rPr>
        <w:t xml:space="preserve">более 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90</w:t>
      </w:r>
      <w:proofErr w:type="gramEnd"/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минут.</w:t>
      </w:r>
    </w:p>
    <w:p w14:paraId="24D082D8" w14:textId="77777777" w:rsidR="002E7743" w:rsidRPr="000E15FE" w:rsidRDefault="000E15FE">
      <w:pPr>
        <w:pStyle w:val="1"/>
        <w:spacing w:before="5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Назначение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работы:</w:t>
      </w:r>
    </w:p>
    <w:p w14:paraId="6E3865B8" w14:textId="42F49FCA" w:rsidR="002E7743" w:rsidRPr="000E15FE" w:rsidRDefault="000E15FE">
      <w:pPr>
        <w:pStyle w:val="a3"/>
        <w:ind w:left="262"/>
        <w:rPr>
          <w:sz w:val="28"/>
          <w:szCs w:val="28"/>
        </w:rPr>
      </w:pPr>
      <w:r w:rsidRPr="000E15FE">
        <w:rPr>
          <w:sz w:val="28"/>
          <w:szCs w:val="28"/>
        </w:rPr>
        <w:t>Определить уровень овладения предметными результатам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и коммуникативными УУД у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обучающихся</w:t>
      </w:r>
      <w:r w:rsidRPr="000E15FE">
        <w:rPr>
          <w:spacing w:val="-2"/>
          <w:sz w:val="28"/>
          <w:szCs w:val="28"/>
        </w:rPr>
        <w:t xml:space="preserve"> </w:t>
      </w:r>
      <w:proofErr w:type="gramStart"/>
      <w:r w:rsidR="002C0370">
        <w:rPr>
          <w:sz w:val="28"/>
          <w:szCs w:val="28"/>
        </w:rPr>
        <w:t xml:space="preserve">9 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класса</w:t>
      </w:r>
      <w:proofErr w:type="gramEnd"/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по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итогам усвоения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программы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по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предмету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«Литература».</w:t>
      </w:r>
    </w:p>
    <w:p w14:paraId="04A3281A" w14:textId="77777777" w:rsidR="002E7743" w:rsidRPr="000E15FE" w:rsidRDefault="000E15FE">
      <w:pPr>
        <w:pStyle w:val="1"/>
        <w:spacing w:before="2" w:line="274" w:lineRule="exact"/>
        <w:rPr>
          <w:sz w:val="28"/>
          <w:szCs w:val="28"/>
        </w:rPr>
      </w:pPr>
      <w:r w:rsidRPr="000E15FE">
        <w:rPr>
          <w:sz w:val="28"/>
          <w:szCs w:val="28"/>
        </w:rPr>
        <w:t>Структура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и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содержание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работы:</w:t>
      </w:r>
    </w:p>
    <w:p w14:paraId="0246226C" w14:textId="1BEA4F4E" w:rsidR="002E7743" w:rsidRPr="000E15FE" w:rsidRDefault="000E15FE">
      <w:pPr>
        <w:pStyle w:val="a3"/>
        <w:ind w:left="262" w:right="1682"/>
        <w:rPr>
          <w:sz w:val="28"/>
          <w:szCs w:val="28"/>
        </w:rPr>
      </w:pPr>
      <w:r w:rsidRPr="000E15FE">
        <w:rPr>
          <w:sz w:val="28"/>
          <w:szCs w:val="28"/>
        </w:rPr>
        <w:t xml:space="preserve">Содержание </w:t>
      </w:r>
      <w:proofErr w:type="spellStart"/>
      <w:r w:rsidR="002C0370">
        <w:rPr>
          <w:sz w:val="28"/>
          <w:szCs w:val="28"/>
        </w:rPr>
        <w:t>КИМа</w:t>
      </w:r>
      <w:proofErr w:type="spellEnd"/>
      <w:r w:rsidRPr="000E15FE">
        <w:rPr>
          <w:sz w:val="28"/>
          <w:szCs w:val="28"/>
        </w:rPr>
        <w:t xml:space="preserve"> охватывает учебный материал, полученный в курсе изучения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литературы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  <w:r w:rsidR="002C0370">
        <w:rPr>
          <w:sz w:val="28"/>
          <w:szCs w:val="28"/>
        </w:rPr>
        <w:t xml:space="preserve"> </w:t>
      </w:r>
      <w:proofErr w:type="gramStart"/>
      <w:r w:rsidR="002C0370">
        <w:rPr>
          <w:sz w:val="28"/>
          <w:szCs w:val="28"/>
        </w:rPr>
        <w:t xml:space="preserve">9 </w:t>
      </w:r>
      <w:r w:rsidRPr="000E15FE">
        <w:rPr>
          <w:sz w:val="28"/>
          <w:szCs w:val="28"/>
        </w:rPr>
        <w:t xml:space="preserve"> классе</w:t>
      </w:r>
      <w:proofErr w:type="gramEnd"/>
      <w:r w:rsidRPr="000E15FE">
        <w:rPr>
          <w:sz w:val="28"/>
          <w:szCs w:val="28"/>
        </w:rPr>
        <w:t>.</w:t>
      </w:r>
    </w:p>
    <w:p w14:paraId="57A34CD2" w14:textId="34E6940B" w:rsidR="002E7743" w:rsidRPr="000E15FE" w:rsidRDefault="000E15FE">
      <w:pPr>
        <w:pStyle w:val="a3"/>
        <w:ind w:left="262" w:right="1682"/>
        <w:rPr>
          <w:sz w:val="28"/>
          <w:szCs w:val="28"/>
        </w:rPr>
      </w:pPr>
      <w:r w:rsidRPr="000E15FE">
        <w:rPr>
          <w:sz w:val="28"/>
          <w:szCs w:val="28"/>
        </w:rPr>
        <w:t xml:space="preserve">Промежуточная аттестация по литературе в </w:t>
      </w:r>
      <w:r w:rsidR="002C0370">
        <w:rPr>
          <w:sz w:val="28"/>
          <w:szCs w:val="28"/>
        </w:rPr>
        <w:t>9</w:t>
      </w:r>
      <w:r w:rsidRPr="000E15FE">
        <w:rPr>
          <w:sz w:val="28"/>
          <w:szCs w:val="28"/>
        </w:rPr>
        <w:t xml:space="preserve"> классе проводится в форме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задания,</w:t>
      </w:r>
      <w:r w:rsidRPr="000E15FE">
        <w:rPr>
          <w:spacing w:val="-5"/>
          <w:sz w:val="28"/>
          <w:szCs w:val="28"/>
        </w:rPr>
        <w:t xml:space="preserve"> </w:t>
      </w:r>
      <w:proofErr w:type="gramStart"/>
      <w:r w:rsidRPr="000E15FE">
        <w:rPr>
          <w:sz w:val="28"/>
          <w:szCs w:val="28"/>
        </w:rPr>
        <w:t>требующего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развернутого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ответа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(сочинения)</w:t>
      </w:r>
      <w:proofErr w:type="gramEnd"/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который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оценивается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в</w:t>
      </w:r>
    </w:p>
    <w:p w14:paraId="2EC6E7FD" w14:textId="49621361" w:rsidR="002E7743" w:rsidRPr="000E15FE" w:rsidRDefault="000E15FE">
      <w:pPr>
        <w:pStyle w:val="a3"/>
        <w:ind w:left="262" w:right="905"/>
        <w:rPr>
          <w:sz w:val="28"/>
          <w:szCs w:val="28"/>
        </w:rPr>
      </w:pPr>
      <w:r w:rsidRPr="000E15FE">
        <w:rPr>
          <w:sz w:val="28"/>
          <w:szCs w:val="28"/>
        </w:rPr>
        <w:t>соответствии с установленными критериями оценки.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Из предложенного списка тем,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 xml:space="preserve">обучающийся выбирает одну, на свое усмотрение. Минимальный объем сочинения </w:t>
      </w:r>
      <w:r w:rsidR="002C0370">
        <w:rPr>
          <w:sz w:val="28"/>
          <w:szCs w:val="28"/>
        </w:rPr>
        <w:t xml:space="preserve">не менее 150  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слов.</w:t>
      </w:r>
    </w:p>
    <w:p w14:paraId="1FBE9B45" w14:textId="77777777" w:rsidR="002E7743" w:rsidRPr="000E15FE" w:rsidRDefault="000E15FE">
      <w:pPr>
        <w:pStyle w:val="1"/>
        <w:spacing w:before="3" w:after="4"/>
        <w:rPr>
          <w:sz w:val="28"/>
          <w:szCs w:val="28"/>
        </w:rPr>
      </w:pPr>
      <w:r w:rsidRPr="000E15FE">
        <w:rPr>
          <w:sz w:val="28"/>
          <w:szCs w:val="28"/>
        </w:rPr>
        <w:t>Кодификатор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элементов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содержания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работы: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3829"/>
        <w:gridCol w:w="566"/>
        <w:gridCol w:w="849"/>
      </w:tblGrid>
      <w:tr w:rsidR="002E7743" w:rsidRPr="000E15FE" w14:paraId="48179CD8" w14:textId="77777777">
        <w:trPr>
          <w:trHeight w:val="827"/>
        </w:trPr>
        <w:tc>
          <w:tcPr>
            <w:tcW w:w="674" w:type="dxa"/>
          </w:tcPr>
          <w:p w14:paraId="6E576F0B" w14:textId="77777777" w:rsidR="002E7743" w:rsidRPr="000E15FE" w:rsidRDefault="000E15FE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№</w:t>
            </w:r>
          </w:p>
          <w:p w14:paraId="2B4BF60E" w14:textId="77777777" w:rsidR="002E7743" w:rsidRPr="000E15FE" w:rsidRDefault="000E15FE">
            <w:pPr>
              <w:pStyle w:val="TableParagraph"/>
              <w:spacing w:line="270" w:lineRule="atLeast"/>
              <w:ind w:left="107" w:right="79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зада</w:t>
            </w:r>
            <w:r w:rsidRPr="000E15FE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E15FE">
              <w:rPr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3970" w:type="dxa"/>
          </w:tcPr>
          <w:p w14:paraId="1C2B30B5" w14:textId="77777777" w:rsidR="002E7743" w:rsidRPr="000E15FE" w:rsidRDefault="000E15FE">
            <w:pPr>
              <w:pStyle w:val="TableParagraph"/>
              <w:ind w:left="477" w:right="467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Контролируемые элементы</w:t>
            </w:r>
            <w:r w:rsidRPr="000E15F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содержания</w:t>
            </w:r>
            <w:r w:rsidRPr="000E15F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(предметные</w:t>
            </w:r>
          </w:p>
          <w:p w14:paraId="3FF85D61" w14:textId="77777777" w:rsidR="002E7743" w:rsidRPr="000E15FE" w:rsidRDefault="000E15FE">
            <w:pPr>
              <w:pStyle w:val="TableParagraph"/>
              <w:spacing w:line="259" w:lineRule="exact"/>
              <w:ind w:left="474" w:right="467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результаты)</w:t>
            </w:r>
          </w:p>
        </w:tc>
        <w:tc>
          <w:tcPr>
            <w:tcW w:w="3829" w:type="dxa"/>
          </w:tcPr>
          <w:p w14:paraId="362332F9" w14:textId="77777777" w:rsidR="002E7743" w:rsidRPr="000E15FE" w:rsidRDefault="000E15FE">
            <w:pPr>
              <w:pStyle w:val="TableParagraph"/>
              <w:ind w:left="153" w:right="132" w:firstLine="106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Связь с УУД</w:t>
            </w:r>
            <w:r w:rsidRPr="000E15F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(коммуникативные</w:t>
            </w:r>
            <w:r w:rsidRPr="000E15F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результаты,</w:t>
            </w:r>
          </w:p>
          <w:p w14:paraId="7F674109" w14:textId="77777777" w:rsidR="002E7743" w:rsidRPr="000E15FE" w:rsidRDefault="000E15FE">
            <w:pPr>
              <w:pStyle w:val="TableParagraph"/>
              <w:spacing w:line="259" w:lineRule="exact"/>
              <w:ind w:left="886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смысловое</w:t>
            </w:r>
            <w:r w:rsidRPr="000E15F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чтение)</w:t>
            </w:r>
          </w:p>
        </w:tc>
        <w:tc>
          <w:tcPr>
            <w:tcW w:w="566" w:type="dxa"/>
          </w:tcPr>
          <w:p w14:paraId="3736FA85" w14:textId="77777777" w:rsidR="002E7743" w:rsidRPr="000E15FE" w:rsidRDefault="000E15FE">
            <w:pPr>
              <w:pStyle w:val="TableParagraph"/>
              <w:ind w:left="213" w:right="104" w:hanging="80"/>
              <w:rPr>
                <w:b/>
                <w:sz w:val="28"/>
                <w:szCs w:val="28"/>
              </w:rPr>
            </w:pPr>
            <w:proofErr w:type="spellStart"/>
            <w:r w:rsidRPr="000E15FE">
              <w:rPr>
                <w:b/>
                <w:sz w:val="28"/>
                <w:szCs w:val="28"/>
              </w:rPr>
              <w:t>Ти</w:t>
            </w:r>
            <w:proofErr w:type="spellEnd"/>
            <w:r w:rsidRPr="000E15F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849" w:type="dxa"/>
          </w:tcPr>
          <w:p w14:paraId="53358AB8" w14:textId="77777777" w:rsidR="002E7743" w:rsidRPr="000E15FE" w:rsidRDefault="000E15FE">
            <w:pPr>
              <w:pStyle w:val="TableParagraph"/>
              <w:spacing w:line="273" w:lineRule="exact"/>
              <w:ind w:left="15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Балл</w:t>
            </w:r>
          </w:p>
        </w:tc>
      </w:tr>
      <w:tr w:rsidR="002E7743" w:rsidRPr="000E15FE" w14:paraId="54E2493A" w14:textId="77777777">
        <w:trPr>
          <w:trHeight w:val="3311"/>
        </w:trPr>
        <w:tc>
          <w:tcPr>
            <w:tcW w:w="674" w:type="dxa"/>
          </w:tcPr>
          <w:p w14:paraId="4CE8E8CE" w14:textId="77777777" w:rsidR="002E7743" w:rsidRPr="000E15FE" w:rsidRDefault="000E15FE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14:paraId="1E37F49D" w14:textId="77777777" w:rsidR="002E7743" w:rsidRPr="000E15FE" w:rsidRDefault="000E15FE">
            <w:pPr>
              <w:pStyle w:val="TableParagraph"/>
              <w:tabs>
                <w:tab w:val="left" w:pos="2373"/>
              </w:tabs>
              <w:spacing w:line="268" w:lineRule="exact"/>
              <w:ind w:left="108"/>
              <w:jc w:val="both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Умение</w:t>
            </w:r>
            <w:r w:rsidRPr="000E15FE">
              <w:rPr>
                <w:sz w:val="28"/>
                <w:szCs w:val="28"/>
              </w:rPr>
              <w:tab/>
              <w:t>анализировать</w:t>
            </w:r>
          </w:p>
          <w:p w14:paraId="63AFF357" w14:textId="77777777" w:rsidR="002E7743" w:rsidRPr="000E15FE" w:rsidRDefault="000E15FE">
            <w:pPr>
              <w:pStyle w:val="TableParagraph"/>
              <w:tabs>
                <w:tab w:val="left" w:pos="2389"/>
              </w:tabs>
              <w:ind w:left="108" w:right="96"/>
              <w:jc w:val="both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литературное</w:t>
            </w:r>
            <w:r w:rsidRPr="000E15FE">
              <w:rPr>
                <w:sz w:val="28"/>
                <w:szCs w:val="28"/>
              </w:rPr>
              <w:tab/>
            </w:r>
            <w:r w:rsidRPr="000E15FE">
              <w:rPr>
                <w:spacing w:val="-1"/>
                <w:sz w:val="28"/>
                <w:szCs w:val="28"/>
              </w:rPr>
              <w:t>произведение: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определять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его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принадлежность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одному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литературных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родов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жанров; понимать и формулировать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тему,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идею,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нравственный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пафос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литературного</w:t>
            </w:r>
            <w:r w:rsidRPr="000E15FE">
              <w:rPr>
                <w:sz w:val="28"/>
                <w:szCs w:val="28"/>
              </w:rPr>
              <w:tab/>
            </w:r>
            <w:r w:rsidRPr="000E15FE">
              <w:rPr>
                <w:spacing w:val="-1"/>
                <w:sz w:val="28"/>
                <w:szCs w:val="28"/>
              </w:rPr>
              <w:t>произведения,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характеризовать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его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героев,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lastRenderedPageBreak/>
              <w:t>сопоставлять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героев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одного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нескольких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произведений;</w:t>
            </w:r>
          </w:p>
        </w:tc>
        <w:tc>
          <w:tcPr>
            <w:tcW w:w="3829" w:type="dxa"/>
          </w:tcPr>
          <w:p w14:paraId="7017354E" w14:textId="77777777" w:rsidR="002E7743" w:rsidRPr="000E15FE" w:rsidRDefault="000E15F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Анализ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объектов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целях</w:t>
            </w:r>
          </w:p>
          <w:p w14:paraId="4564F655" w14:textId="77777777" w:rsidR="002E7743" w:rsidRPr="000E15FE" w:rsidRDefault="000E15FE">
            <w:pPr>
              <w:pStyle w:val="TableParagraph"/>
              <w:ind w:left="108" w:right="44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выделения признаков; синтез, в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том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числе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самостоятельное</w:t>
            </w:r>
          </w:p>
          <w:p w14:paraId="4D4B049A" w14:textId="77777777" w:rsidR="002E7743" w:rsidRPr="000E15FE" w:rsidRDefault="000E15FE">
            <w:pPr>
              <w:pStyle w:val="TableParagraph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достраивание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восполнением</w:t>
            </w:r>
          </w:p>
          <w:p w14:paraId="51FC6D19" w14:textId="77777777" w:rsidR="002E7743" w:rsidRPr="000E15FE" w:rsidRDefault="000E15FE">
            <w:pPr>
              <w:pStyle w:val="TableParagraph"/>
              <w:ind w:left="108" w:right="12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недостающих компонентов; выбор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оснований и критериев для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сравнения;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подведение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под</w:t>
            </w:r>
          </w:p>
          <w:p w14:paraId="5BF23A29" w14:textId="77777777" w:rsidR="002E7743" w:rsidRPr="000E15FE" w:rsidRDefault="000E15FE">
            <w:pPr>
              <w:pStyle w:val="TableParagraph"/>
              <w:ind w:left="108" w:right="487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понятие; выведение следствий;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установление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причинно-</w:t>
            </w:r>
          </w:p>
          <w:p w14:paraId="76AE2E2D" w14:textId="77777777" w:rsidR="002E7743" w:rsidRPr="000E15FE" w:rsidRDefault="000E15FE">
            <w:pPr>
              <w:pStyle w:val="TableParagraph"/>
              <w:ind w:left="108" w:right="250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следственных связей; построение</w:t>
            </w:r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логической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цепи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рассуждений;</w:t>
            </w:r>
          </w:p>
          <w:p w14:paraId="132E7B26" w14:textId="77777777" w:rsidR="002E7743" w:rsidRPr="000E15FE" w:rsidRDefault="000E15FE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доказательство</w:t>
            </w:r>
          </w:p>
        </w:tc>
        <w:tc>
          <w:tcPr>
            <w:tcW w:w="566" w:type="dxa"/>
          </w:tcPr>
          <w:p w14:paraId="79370B96" w14:textId="77777777" w:rsidR="002E7743" w:rsidRPr="000E15FE" w:rsidRDefault="000E15FE">
            <w:pPr>
              <w:pStyle w:val="TableParagraph"/>
              <w:ind w:left="108" w:right="22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Б/ П</w:t>
            </w:r>
          </w:p>
        </w:tc>
        <w:tc>
          <w:tcPr>
            <w:tcW w:w="849" w:type="dxa"/>
          </w:tcPr>
          <w:p w14:paraId="4FC46ED4" w14:textId="77777777" w:rsidR="002E7743" w:rsidRPr="000E15FE" w:rsidRDefault="000E15F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36</w:t>
            </w:r>
          </w:p>
          <w:p w14:paraId="3DDCA63D" w14:textId="77777777" w:rsidR="002E7743" w:rsidRPr="000E15FE" w:rsidRDefault="000E15FE">
            <w:pPr>
              <w:pStyle w:val="TableParagraph"/>
              <w:ind w:left="108" w:right="122"/>
              <w:rPr>
                <w:sz w:val="28"/>
                <w:szCs w:val="28"/>
              </w:rPr>
            </w:pPr>
            <w:proofErr w:type="spellStart"/>
            <w:r w:rsidRPr="000E15FE">
              <w:rPr>
                <w:sz w:val="28"/>
                <w:szCs w:val="28"/>
              </w:rPr>
              <w:t>балло</w:t>
            </w:r>
            <w:proofErr w:type="spellEnd"/>
            <w:r w:rsidRPr="000E15FE">
              <w:rPr>
                <w:spacing w:val="-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</w:p>
        </w:tc>
      </w:tr>
    </w:tbl>
    <w:p w14:paraId="08201276" w14:textId="77777777" w:rsidR="002E7743" w:rsidRPr="000E15FE" w:rsidRDefault="000E15FE">
      <w:pPr>
        <w:ind w:left="262"/>
        <w:rPr>
          <w:b/>
          <w:sz w:val="28"/>
          <w:szCs w:val="28"/>
        </w:rPr>
      </w:pPr>
      <w:r w:rsidRPr="000E15FE">
        <w:rPr>
          <w:b/>
          <w:sz w:val="28"/>
          <w:szCs w:val="28"/>
        </w:rPr>
        <w:t>Система</w:t>
      </w:r>
      <w:r w:rsidRPr="000E15FE">
        <w:rPr>
          <w:b/>
          <w:spacing w:val="-3"/>
          <w:sz w:val="28"/>
          <w:szCs w:val="28"/>
        </w:rPr>
        <w:t xml:space="preserve"> </w:t>
      </w:r>
      <w:r w:rsidRPr="000E15FE">
        <w:rPr>
          <w:b/>
          <w:sz w:val="28"/>
          <w:szCs w:val="28"/>
        </w:rPr>
        <w:t>оценивания</w:t>
      </w:r>
      <w:r w:rsidRPr="000E15FE">
        <w:rPr>
          <w:b/>
          <w:spacing w:val="-5"/>
          <w:sz w:val="28"/>
          <w:szCs w:val="28"/>
        </w:rPr>
        <w:t xml:space="preserve"> </w:t>
      </w:r>
      <w:r w:rsidRPr="000E15FE">
        <w:rPr>
          <w:b/>
          <w:sz w:val="28"/>
          <w:szCs w:val="28"/>
        </w:rPr>
        <w:t>работы:</w:t>
      </w:r>
    </w:p>
    <w:p w14:paraId="5170EAEB" w14:textId="77777777" w:rsidR="002E7743" w:rsidRPr="000E15FE" w:rsidRDefault="002E7743">
      <w:pPr>
        <w:pStyle w:val="a3"/>
        <w:spacing w:before="8"/>
        <w:rPr>
          <w:b/>
          <w:sz w:val="28"/>
          <w:szCs w:val="28"/>
        </w:rPr>
      </w:pPr>
    </w:p>
    <w:p w14:paraId="73F12018" w14:textId="77777777" w:rsidR="002E7743" w:rsidRPr="000E15FE" w:rsidRDefault="000E15FE">
      <w:pPr>
        <w:pStyle w:val="1"/>
        <w:spacing w:after="4"/>
        <w:ind w:left="2662"/>
        <w:rPr>
          <w:sz w:val="28"/>
          <w:szCs w:val="28"/>
        </w:rPr>
      </w:pPr>
      <w:r w:rsidRPr="000E15FE">
        <w:rPr>
          <w:sz w:val="28"/>
          <w:szCs w:val="28"/>
        </w:rPr>
        <w:t>Критерии</w:t>
      </w:r>
      <w:r w:rsidRPr="000E15FE">
        <w:rPr>
          <w:spacing w:val="13"/>
          <w:sz w:val="28"/>
          <w:szCs w:val="28"/>
        </w:rPr>
        <w:t xml:space="preserve"> </w:t>
      </w:r>
      <w:r w:rsidRPr="000E15FE">
        <w:rPr>
          <w:sz w:val="28"/>
          <w:szCs w:val="28"/>
        </w:rPr>
        <w:t>оценивания</w:t>
      </w:r>
      <w:r w:rsidRPr="000E15FE">
        <w:rPr>
          <w:spacing w:val="10"/>
          <w:sz w:val="28"/>
          <w:szCs w:val="28"/>
        </w:rPr>
        <w:t xml:space="preserve"> </w:t>
      </w:r>
      <w:r w:rsidRPr="000E15FE">
        <w:rPr>
          <w:sz w:val="28"/>
          <w:szCs w:val="28"/>
        </w:rPr>
        <w:t>сочинения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274"/>
      </w:tblGrid>
      <w:tr w:rsidR="002E7743" w:rsidRPr="000E15FE" w14:paraId="05B26E47" w14:textId="77777777">
        <w:trPr>
          <w:trHeight w:val="280"/>
        </w:trPr>
        <w:tc>
          <w:tcPr>
            <w:tcW w:w="8507" w:type="dxa"/>
          </w:tcPr>
          <w:p w14:paraId="04693A0D" w14:textId="77777777" w:rsidR="002E7743" w:rsidRPr="000E15FE" w:rsidRDefault="000E15FE">
            <w:pPr>
              <w:pStyle w:val="TableParagraph"/>
              <w:spacing w:before="35" w:line="226" w:lineRule="exact"/>
              <w:ind w:left="2602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274" w:type="dxa"/>
          </w:tcPr>
          <w:p w14:paraId="53E4A59E" w14:textId="77777777" w:rsidR="002E7743" w:rsidRPr="000E15FE" w:rsidRDefault="000E15FE">
            <w:pPr>
              <w:pStyle w:val="TableParagraph"/>
              <w:spacing w:before="35" w:line="226" w:lineRule="exact"/>
              <w:ind w:left="80" w:right="413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Баллы</w:t>
            </w:r>
          </w:p>
        </w:tc>
      </w:tr>
      <w:tr w:rsidR="002E7743" w:rsidRPr="000E15FE" w14:paraId="203A91D3" w14:textId="77777777">
        <w:trPr>
          <w:trHeight w:val="280"/>
        </w:trPr>
        <w:tc>
          <w:tcPr>
            <w:tcW w:w="8507" w:type="dxa"/>
          </w:tcPr>
          <w:p w14:paraId="293D3F09" w14:textId="77777777" w:rsidR="002E7743" w:rsidRPr="000E15FE" w:rsidRDefault="000E15FE">
            <w:pPr>
              <w:pStyle w:val="TableParagraph"/>
              <w:spacing w:before="35" w:line="226" w:lineRule="exact"/>
              <w:ind w:left="32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1.</w:t>
            </w:r>
            <w:r w:rsidRPr="000E15FE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Глубина</w:t>
            </w:r>
            <w:r w:rsidRPr="000E15FE">
              <w:rPr>
                <w:b/>
                <w:spacing w:val="7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раскрытия</w:t>
            </w:r>
            <w:r w:rsidRPr="000E15FE">
              <w:rPr>
                <w:b/>
                <w:spacing w:val="79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темы</w:t>
            </w:r>
            <w:r w:rsidRPr="000E15FE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сочинения</w:t>
            </w:r>
            <w:r w:rsidRPr="000E15FE">
              <w:rPr>
                <w:b/>
                <w:spacing w:val="79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и</w:t>
            </w:r>
            <w:r w:rsidRPr="000E15FE">
              <w:rPr>
                <w:b/>
                <w:spacing w:val="78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убедительность</w:t>
            </w:r>
            <w:r w:rsidRPr="000E15FE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суждений</w:t>
            </w:r>
          </w:p>
        </w:tc>
        <w:tc>
          <w:tcPr>
            <w:tcW w:w="1274" w:type="dxa"/>
          </w:tcPr>
          <w:p w14:paraId="2DA7FA50" w14:textId="77777777" w:rsidR="002E7743" w:rsidRPr="000E15FE" w:rsidRDefault="000E15FE">
            <w:pPr>
              <w:pStyle w:val="TableParagraph"/>
              <w:spacing w:before="30" w:line="230" w:lineRule="exact"/>
              <w:ind w:left="35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26</w:t>
            </w:r>
          </w:p>
        </w:tc>
      </w:tr>
      <w:tr w:rsidR="002E7743" w:rsidRPr="000E15FE" w14:paraId="5DDB81A9" w14:textId="77777777">
        <w:trPr>
          <w:trHeight w:val="695"/>
        </w:trPr>
        <w:tc>
          <w:tcPr>
            <w:tcW w:w="8507" w:type="dxa"/>
          </w:tcPr>
          <w:p w14:paraId="01F91F6D" w14:textId="77777777" w:rsidR="002E7743" w:rsidRPr="000E15FE" w:rsidRDefault="000E15FE">
            <w:pPr>
              <w:pStyle w:val="TableParagraph"/>
              <w:tabs>
                <w:tab w:val="left" w:pos="2849"/>
                <w:tab w:val="left" w:pos="3593"/>
              </w:tabs>
              <w:spacing w:before="28"/>
              <w:ind w:left="74" w:right="416" w:firstLine="20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pacing w:val="7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раскрывает</w:t>
            </w:r>
            <w:r w:rsidRPr="000E15FE">
              <w:rPr>
                <w:sz w:val="28"/>
                <w:szCs w:val="28"/>
              </w:rPr>
              <w:tab/>
              <w:t>тему</w:t>
            </w:r>
            <w:r w:rsidRPr="000E15FE">
              <w:rPr>
                <w:sz w:val="28"/>
                <w:szCs w:val="28"/>
              </w:rPr>
              <w:tab/>
              <w:t>сочинения</w:t>
            </w:r>
            <w:r w:rsidRPr="000E15FE">
              <w:rPr>
                <w:spacing w:val="1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убедительно</w:t>
            </w:r>
            <w:r w:rsidRPr="000E15FE">
              <w:rPr>
                <w:spacing w:val="1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обосновывает</w:t>
            </w:r>
            <w:r w:rsidRPr="000E15FE">
              <w:rPr>
                <w:spacing w:val="1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свои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тезисы;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фактические ошибки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неточности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отсутствуют</w:t>
            </w:r>
          </w:p>
        </w:tc>
        <w:tc>
          <w:tcPr>
            <w:tcW w:w="1274" w:type="dxa"/>
          </w:tcPr>
          <w:p w14:paraId="4D374EEC" w14:textId="77777777" w:rsidR="002E7743" w:rsidRPr="000E15FE" w:rsidRDefault="000E15FE">
            <w:pPr>
              <w:pStyle w:val="TableParagraph"/>
              <w:spacing w:before="30"/>
              <w:ind w:left="73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26</w:t>
            </w:r>
          </w:p>
        </w:tc>
      </w:tr>
      <w:tr w:rsidR="002E7743" w:rsidRPr="000E15FE" w14:paraId="784603A9" w14:textId="77777777">
        <w:trPr>
          <w:trHeight w:val="566"/>
        </w:trPr>
        <w:tc>
          <w:tcPr>
            <w:tcW w:w="8507" w:type="dxa"/>
          </w:tcPr>
          <w:p w14:paraId="490A1DA4" w14:textId="77777777" w:rsidR="002E7743" w:rsidRPr="000E15FE" w:rsidRDefault="000E15FE">
            <w:pPr>
              <w:pStyle w:val="TableParagraph"/>
              <w:tabs>
                <w:tab w:val="left" w:pos="1602"/>
                <w:tab w:val="left" w:pos="3158"/>
                <w:tab w:val="left" w:pos="4029"/>
              </w:tabs>
              <w:spacing w:before="8" w:line="270" w:lineRule="atLeast"/>
              <w:ind w:left="74" w:right="52" w:firstLine="139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z w:val="28"/>
                <w:szCs w:val="28"/>
              </w:rPr>
              <w:tab/>
              <w:t>раскрывает</w:t>
            </w:r>
            <w:r w:rsidRPr="000E15FE">
              <w:rPr>
                <w:sz w:val="28"/>
                <w:szCs w:val="28"/>
              </w:rPr>
              <w:tab/>
              <w:t>тему</w:t>
            </w:r>
            <w:r w:rsidRPr="000E15FE">
              <w:rPr>
                <w:sz w:val="28"/>
                <w:szCs w:val="28"/>
              </w:rPr>
              <w:tab/>
              <w:t>сочинения,</w:t>
            </w:r>
            <w:r w:rsidRPr="000E15FE">
              <w:rPr>
                <w:spacing w:val="3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</w:t>
            </w:r>
            <w:r w:rsidRPr="000E15FE">
              <w:rPr>
                <w:spacing w:val="3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3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все</w:t>
            </w:r>
            <w:r w:rsidRPr="000E15FE">
              <w:rPr>
                <w:spacing w:val="3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тезисы</w:t>
            </w:r>
            <w:r w:rsidRPr="000E15FE">
              <w:rPr>
                <w:spacing w:val="3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убедительно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обосновывает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допускает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одну-две фактические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241FEFFA" w14:textId="77777777" w:rsidR="002E7743" w:rsidRPr="000E15FE" w:rsidRDefault="000E15FE">
            <w:pPr>
              <w:pStyle w:val="TableParagraph"/>
              <w:spacing w:before="30"/>
              <w:ind w:left="73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18</w:t>
            </w:r>
          </w:p>
        </w:tc>
      </w:tr>
      <w:tr w:rsidR="002E7743" w:rsidRPr="000E15FE" w14:paraId="4B6C0F31" w14:textId="77777777">
        <w:trPr>
          <w:trHeight w:val="558"/>
        </w:trPr>
        <w:tc>
          <w:tcPr>
            <w:tcW w:w="8507" w:type="dxa"/>
          </w:tcPr>
          <w:p w14:paraId="3107734A" w14:textId="77777777" w:rsidR="002E7743" w:rsidRPr="000E15FE" w:rsidRDefault="000E15FE">
            <w:pPr>
              <w:pStyle w:val="TableParagraph"/>
              <w:tabs>
                <w:tab w:val="left" w:pos="2755"/>
                <w:tab w:val="left" w:pos="3458"/>
                <w:tab w:val="left" w:pos="4766"/>
                <w:tab w:val="left" w:pos="6420"/>
              </w:tabs>
              <w:spacing w:before="8" w:line="270" w:lineRule="atLeast"/>
              <w:ind w:left="74" w:right="50" w:firstLine="132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pacing w:val="9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раскрывает</w:t>
            </w:r>
            <w:r w:rsidRPr="000E15FE">
              <w:rPr>
                <w:sz w:val="28"/>
                <w:szCs w:val="28"/>
              </w:rPr>
              <w:tab/>
              <w:t>тему</w:t>
            </w:r>
            <w:r w:rsidRPr="000E15FE">
              <w:rPr>
                <w:sz w:val="28"/>
                <w:szCs w:val="28"/>
              </w:rPr>
              <w:tab/>
              <w:t>сочинения</w:t>
            </w:r>
            <w:r w:rsidRPr="000E15FE">
              <w:rPr>
                <w:sz w:val="28"/>
                <w:szCs w:val="28"/>
              </w:rPr>
              <w:tab/>
              <w:t>поверхностно</w:t>
            </w:r>
            <w:r w:rsidRPr="000E15FE">
              <w:rPr>
                <w:sz w:val="28"/>
                <w:szCs w:val="28"/>
              </w:rPr>
              <w:tab/>
              <w:t>или</w:t>
            </w:r>
            <w:r w:rsidRPr="000E15FE">
              <w:rPr>
                <w:spacing w:val="3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односторонне,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4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4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обосновывает</w:t>
            </w:r>
            <w:r w:rsidRPr="000E15FE">
              <w:rPr>
                <w:spacing w:val="4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свои</w:t>
            </w:r>
            <w:r w:rsidRPr="000E15FE">
              <w:rPr>
                <w:spacing w:val="4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тезисы,</w:t>
            </w:r>
            <w:r w:rsidRPr="000E15FE">
              <w:rPr>
                <w:spacing w:val="4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4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допускает</w:t>
            </w:r>
            <w:r w:rsidRPr="000E15FE">
              <w:rPr>
                <w:spacing w:val="4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три-четыре</w:t>
            </w:r>
            <w:r w:rsidRPr="000E15FE">
              <w:rPr>
                <w:spacing w:val="4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фактические</w:t>
            </w:r>
          </w:p>
        </w:tc>
        <w:tc>
          <w:tcPr>
            <w:tcW w:w="1274" w:type="dxa"/>
          </w:tcPr>
          <w:p w14:paraId="05DEB255" w14:textId="77777777" w:rsidR="002E7743" w:rsidRPr="000E15FE" w:rsidRDefault="000E15FE">
            <w:pPr>
              <w:pStyle w:val="TableParagraph"/>
              <w:spacing w:before="30"/>
              <w:ind w:left="73" w:right="413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10</w:t>
            </w:r>
          </w:p>
        </w:tc>
      </w:tr>
      <w:tr w:rsidR="002E7743" w:rsidRPr="000E15FE" w14:paraId="5577292A" w14:textId="77777777">
        <w:trPr>
          <w:trHeight w:val="697"/>
        </w:trPr>
        <w:tc>
          <w:tcPr>
            <w:tcW w:w="8507" w:type="dxa"/>
          </w:tcPr>
          <w:p w14:paraId="0B8F9A01" w14:textId="77777777" w:rsidR="002E7743" w:rsidRPr="000E15FE" w:rsidRDefault="000E15FE">
            <w:pPr>
              <w:pStyle w:val="TableParagraph"/>
              <w:spacing w:before="27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учащийся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раскрывает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тему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допускает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E15FE">
              <w:rPr>
                <w:sz w:val="28"/>
                <w:szCs w:val="28"/>
              </w:rPr>
              <w:t>четырѐх</w:t>
            </w:r>
            <w:proofErr w:type="spellEnd"/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</w:p>
        </w:tc>
        <w:tc>
          <w:tcPr>
            <w:tcW w:w="1274" w:type="dxa"/>
          </w:tcPr>
          <w:p w14:paraId="1F13CB9E" w14:textId="77777777" w:rsidR="002E7743" w:rsidRPr="000E15FE" w:rsidRDefault="000E15FE">
            <w:pPr>
              <w:pStyle w:val="TableParagraph"/>
              <w:spacing w:before="29"/>
              <w:ind w:right="460"/>
              <w:jc w:val="center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70FEB41E" w14:textId="77777777">
        <w:trPr>
          <w:trHeight w:val="414"/>
        </w:trPr>
        <w:tc>
          <w:tcPr>
            <w:tcW w:w="8507" w:type="dxa"/>
          </w:tcPr>
          <w:p w14:paraId="57731602" w14:textId="77777777" w:rsidR="002E7743" w:rsidRPr="000E15FE" w:rsidRDefault="000E15FE">
            <w:pPr>
              <w:pStyle w:val="TableParagraph"/>
              <w:spacing w:before="32"/>
              <w:ind w:left="74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2.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Композиционная</w:t>
            </w:r>
            <w:r w:rsidRPr="000E15FE">
              <w:rPr>
                <w:b/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цельность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и</w:t>
            </w:r>
            <w:r w:rsidRPr="000E15FE">
              <w:rPr>
                <w:b/>
                <w:spacing w:val="7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логичность</w:t>
            </w:r>
            <w:r w:rsidRPr="000E15FE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изложения</w:t>
            </w:r>
          </w:p>
        </w:tc>
        <w:tc>
          <w:tcPr>
            <w:tcW w:w="1274" w:type="dxa"/>
          </w:tcPr>
          <w:p w14:paraId="75203E30" w14:textId="77777777" w:rsidR="002E7743" w:rsidRPr="000E15FE" w:rsidRDefault="000E15FE">
            <w:pPr>
              <w:pStyle w:val="TableParagraph"/>
              <w:spacing w:before="35"/>
              <w:ind w:right="460"/>
              <w:jc w:val="center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2</w:t>
            </w:r>
          </w:p>
        </w:tc>
      </w:tr>
    </w:tbl>
    <w:p w14:paraId="7650C653" w14:textId="77777777" w:rsidR="002E7743" w:rsidRPr="000E15FE" w:rsidRDefault="002E7743">
      <w:pPr>
        <w:jc w:val="center"/>
        <w:rPr>
          <w:sz w:val="28"/>
          <w:szCs w:val="28"/>
        </w:rPr>
        <w:sectPr w:rsidR="002E7743" w:rsidRPr="000E15FE">
          <w:type w:val="continuous"/>
          <w:pgSz w:w="11910" w:h="16840"/>
          <w:pgMar w:top="1040" w:right="3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274"/>
      </w:tblGrid>
      <w:tr w:rsidR="002E7743" w:rsidRPr="000E15FE" w14:paraId="244CD97A" w14:textId="77777777">
        <w:trPr>
          <w:trHeight w:val="854"/>
        </w:trPr>
        <w:tc>
          <w:tcPr>
            <w:tcW w:w="8507" w:type="dxa"/>
          </w:tcPr>
          <w:p w14:paraId="13D55FDB" w14:textId="77777777" w:rsidR="002E7743" w:rsidRPr="000E15FE" w:rsidRDefault="000E15FE">
            <w:pPr>
              <w:pStyle w:val="TableParagraph"/>
              <w:tabs>
                <w:tab w:val="left" w:pos="2123"/>
                <w:tab w:val="left" w:pos="8097"/>
              </w:tabs>
              <w:spacing w:before="24"/>
              <w:ind w:left="707" w:right="60" w:hanging="634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сочинение</w:t>
            </w:r>
            <w:r w:rsidRPr="000E15FE">
              <w:rPr>
                <w:spacing w:val="4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характеризуется</w:t>
            </w:r>
            <w:r w:rsidRPr="000E15FE">
              <w:rPr>
                <w:spacing w:val="4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композиционной</w:t>
            </w:r>
            <w:r w:rsidRPr="000E15FE">
              <w:rPr>
                <w:spacing w:val="5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цельностью,</w:t>
            </w:r>
            <w:r w:rsidRPr="000E15FE">
              <w:rPr>
                <w:spacing w:val="5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части</w:t>
            </w:r>
            <w:r w:rsidRPr="000E15FE">
              <w:rPr>
                <w:spacing w:val="5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высказывания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логически</w:t>
            </w:r>
            <w:r w:rsidRPr="000E15FE">
              <w:rPr>
                <w:sz w:val="28"/>
                <w:szCs w:val="28"/>
              </w:rPr>
              <w:tab/>
              <w:t>связаны,</w:t>
            </w:r>
            <w:r w:rsidRPr="000E15FE">
              <w:rPr>
                <w:spacing w:val="10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мысль</w:t>
            </w:r>
            <w:r w:rsidRPr="000E15FE">
              <w:rPr>
                <w:spacing w:val="10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последовательно</w:t>
            </w:r>
            <w:r w:rsidRPr="000E15FE">
              <w:rPr>
                <w:spacing w:val="10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развивается,</w:t>
            </w:r>
            <w:r w:rsidRPr="000E15FE">
              <w:rPr>
                <w:sz w:val="28"/>
                <w:szCs w:val="28"/>
              </w:rPr>
              <w:tab/>
            </w:r>
            <w:r w:rsidRPr="000E15FE">
              <w:rPr>
                <w:spacing w:val="-1"/>
                <w:sz w:val="28"/>
                <w:szCs w:val="28"/>
              </w:rPr>
              <w:t>нет</w:t>
            </w:r>
          </w:p>
          <w:p w14:paraId="7BCB1837" w14:textId="77777777" w:rsidR="002E7743" w:rsidRPr="000E15FE" w:rsidRDefault="000E15FE">
            <w:pPr>
              <w:pStyle w:val="TableParagraph"/>
              <w:tabs>
                <w:tab w:val="left" w:pos="2088"/>
                <w:tab w:val="left" w:pos="3401"/>
                <w:tab w:val="left" w:pos="6565"/>
              </w:tabs>
              <w:spacing w:before="1" w:line="258" w:lineRule="exact"/>
              <w:ind w:right="54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необоснованных</w:t>
            </w:r>
            <w:r w:rsidRPr="000E15FE">
              <w:rPr>
                <w:sz w:val="28"/>
                <w:szCs w:val="28"/>
              </w:rPr>
              <w:tab/>
              <w:t>повторов</w:t>
            </w:r>
            <w:r w:rsidRPr="000E15FE">
              <w:rPr>
                <w:sz w:val="28"/>
                <w:szCs w:val="28"/>
              </w:rPr>
              <w:tab/>
            </w:r>
            <w:proofErr w:type="spellStart"/>
            <w:r w:rsidRPr="000E15FE">
              <w:rPr>
                <w:sz w:val="28"/>
                <w:szCs w:val="28"/>
              </w:rPr>
              <w:t>инарушений</w:t>
            </w:r>
            <w:proofErr w:type="spellEnd"/>
            <w:r w:rsidRPr="000E15FE">
              <w:rPr>
                <w:sz w:val="28"/>
                <w:szCs w:val="28"/>
              </w:rPr>
              <w:tab/>
              <w:t>логической</w:t>
            </w:r>
          </w:p>
        </w:tc>
        <w:tc>
          <w:tcPr>
            <w:tcW w:w="1274" w:type="dxa"/>
          </w:tcPr>
          <w:p w14:paraId="396CF702" w14:textId="77777777" w:rsidR="002E7743" w:rsidRPr="000E15FE" w:rsidRDefault="000E15FE">
            <w:pPr>
              <w:pStyle w:val="TableParagraph"/>
              <w:spacing w:before="27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6E381588" w14:textId="77777777">
        <w:trPr>
          <w:trHeight w:val="1276"/>
        </w:trPr>
        <w:tc>
          <w:tcPr>
            <w:tcW w:w="8507" w:type="dxa"/>
          </w:tcPr>
          <w:p w14:paraId="333FD751" w14:textId="77777777" w:rsidR="002E7743" w:rsidRPr="000E15FE" w:rsidRDefault="000E15FE">
            <w:pPr>
              <w:pStyle w:val="TableParagraph"/>
              <w:spacing w:before="22"/>
              <w:ind w:left="74" w:right="62" w:firstLine="60"/>
              <w:jc w:val="both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 сочинении есть нарушения композиционной цельности: части высказывания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логически связаны между собой, но мысль повторяется, и/или есть нарушения 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последовательности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изложения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(в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том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числе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внутри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смысловых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частей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высказывания),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есть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отступления от</w:t>
            </w:r>
            <w:r w:rsidRPr="000E15FE">
              <w:rPr>
                <w:spacing w:val="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темы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сочинения</w:t>
            </w:r>
          </w:p>
        </w:tc>
        <w:tc>
          <w:tcPr>
            <w:tcW w:w="1274" w:type="dxa"/>
          </w:tcPr>
          <w:p w14:paraId="33340888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5306C35E" w14:textId="77777777">
        <w:trPr>
          <w:trHeight w:val="969"/>
        </w:trPr>
        <w:tc>
          <w:tcPr>
            <w:tcW w:w="8507" w:type="dxa"/>
          </w:tcPr>
          <w:p w14:paraId="789EF139" w14:textId="77777777" w:rsidR="002E7743" w:rsidRPr="000E15FE" w:rsidRDefault="000E15FE">
            <w:pPr>
              <w:pStyle w:val="TableParagraph"/>
              <w:tabs>
                <w:tab w:val="left" w:pos="1415"/>
                <w:tab w:val="left" w:pos="2832"/>
                <w:tab w:val="left" w:pos="3540"/>
                <w:tab w:val="left" w:pos="7080"/>
              </w:tabs>
              <w:spacing w:before="22"/>
              <w:ind w:left="74" w:right="34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сочинении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прослеживается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композиционный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замысел,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z w:val="28"/>
                <w:szCs w:val="28"/>
              </w:rPr>
              <w:tab/>
              <w:t>допущены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грубые</w:t>
            </w:r>
            <w:r w:rsidRPr="000E15FE">
              <w:rPr>
                <w:sz w:val="28"/>
                <w:szCs w:val="28"/>
              </w:rPr>
              <w:tab/>
              <w:t>нарушения</w:t>
            </w:r>
            <w:r w:rsidRPr="000E15FE">
              <w:rPr>
                <w:sz w:val="28"/>
                <w:szCs w:val="28"/>
              </w:rPr>
              <w:tab/>
              <w:t>в</w:t>
            </w:r>
            <w:r w:rsidRPr="000E15FE">
              <w:rPr>
                <w:sz w:val="28"/>
                <w:szCs w:val="28"/>
              </w:rPr>
              <w:tab/>
              <w:t>последовательности изложения,</w:t>
            </w:r>
          </w:p>
          <w:p w14:paraId="04990A6D" w14:textId="77777777" w:rsidR="002E7743" w:rsidRPr="000E15FE" w:rsidRDefault="000E15FE">
            <w:pPr>
              <w:pStyle w:val="TableParagraph"/>
              <w:spacing w:before="36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и/или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связи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между частями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внутри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частей</w:t>
            </w:r>
          </w:p>
        </w:tc>
        <w:tc>
          <w:tcPr>
            <w:tcW w:w="1274" w:type="dxa"/>
          </w:tcPr>
          <w:p w14:paraId="7E31AEAB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714AD3B3" w14:textId="77777777">
        <w:trPr>
          <w:trHeight w:val="283"/>
        </w:trPr>
        <w:tc>
          <w:tcPr>
            <w:tcW w:w="8507" w:type="dxa"/>
          </w:tcPr>
          <w:p w14:paraId="4581C0B2" w14:textId="77777777" w:rsidR="002E7743" w:rsidRPr="000E15FE" w:rsidRDefault="000E15FE">
            <w:pPr>
              <w:pStyle w:val="TableParagraph"/>
              <w:spacing w:before="27" w:line="236" w:lineRule="exact"/>
              <w:ind w:left="74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3.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Следование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нормам</w:t>
            </w:r>
            <w:r w:rsidRPr="000E15FE">
              <w:rPr>
                <w:b/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1274" w:type="dxa"/>
          </w:tcPr>
          <w:p w14:paraId="1DCA3473" w14:textId="77777777" w:rsidR="002E7743" w:rsidRPr="000E15FE" w:rsidRDefault="000E15FE">
            <w:pPr>
              <w:pStyle w:val="TableParagraph"/>
              <w:spacing w:before="29" w:line="234" w:lineRule="exact"/>
              <w:ind w:right="803"/>
              <w:jc w:val="right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3</w:t>
            </w:r>
          </w:p>
        </w:tc>
      </w:tr>
      <w:tr w:rsidR="002E7743" w:rsidRPr="000E15FE" w14:paraId="400B0516" w14:textId="77777777">
        <w:trPr>
          <w:trHeight w:val="415"/>
        </w:trPr>
        <w:tc>
          <w:tcPr>
            <w:tcW w:w="8507" w:type="dxa"/>
          </w:tcPr>
          <w:p w14:paraId="5EA87582" w14:textId="77777777" w:rsidR="002E7743" w:rsidRPr="000E15FE" w:rsidRDefault="000E15FE">
            <w:pPr>
              <w:pStyle w:val="TableParagraph"/>
              <w:spacing w:before="22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двух</w:t>
            </w:r>
            <w:r w:rsidRPr="000E15FE">
              <w:rPr>
                <w:spacing w:val="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</w:p>
        </w:tc>
        <w:tc>
          <w:tcPr>
            <w:tcW w:w="1274" w:type="dxa"/>
          </w:tcPr>
          <w:p w14:paraId="7FB0E340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3</w:t>
            </w:r>
          </w:p>
        </w:tc>
      </w:tr>
      <w:tr w:rsidR="002E7743" w:rsidRPr="000E15FE" w14:paraId="5394CE4E" w14:textId="77777777">
        <w:trPr>
          <w:trHeight w:val="407"/>
        </w:trPr>
        <w:tc>
          <w:tcPr>
            <w:tcW w:w="8507" w:type="dxa"/>
          </w:tcPr>
          <w:p w14:paraId="01CEFA22" w14:textId="77777777" w:rsidR="002E7743" w:rsidRPr="000E15FE" w:rsidRDefault="000E15FE">
            <w:pPr>
              <w:pStyle w:val="TableParagraph"/>
              <w:spacing w:before="22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три</w:t>
            </w:r>
            <w:r w:rsidRPr="000E15FE">
              <w:rPr>
                <w:spacing w:val="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7C5E955B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11056084" w14:textId="77777777">
        <w:trPr>
          <w:trHeight w:val="446"/>
        </w:trPr>
        <w:tc>
          <w:tcPr>
            <w:tcW w:w="8507" w:type="dxa"/>
          </w:tcPr>
          <w:p w14:paraId="0EBB55B0" w14:textId="77777777" w:rsidR="002E7743" w:rsidRPr="000E15FE" w:rsidRDefault="000E15FE">
            <w:pPr>
              <w:pStyle w:val="TableParagraph"/>
              <w:spacing w:before="22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четыре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43D30220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4F1E73C3" w14:textId="77777777">
        <w:trPr>
          <w:trHeight w:val="707"/>
        </w:trPr>
        <w:tc>
          <w:tcPr>
            <w:tcW w:w="8507" w:type="dxa"/>
          </w:tcPr>
          <w:p w14:paraId="16546818" w14:textId="77777777" w:rsidR="002E7743" w:rsidRPr="000E15FE" w:rsidRDefault="000E15FE">
            <w:pPr>
              <w:pStyle w:val="TableParagraph"/>
              <w:tabs>
                <w:tab w:val="left" w:pos="3540"/>
                <w:tab w:val="left" w:pos="5664"/>
                <w:tab w:val="left" w:pos="7316"/>
              </w:tabs>
              <w:spacing w:before="22"/>
              <w:ind w:left="74" w:right="57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г)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количество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допущенных</w:t>
            </w:r>
            <w:r w:rsidRPr="000E15FE">
              <w:rPr>
                <w:sz w:val="28"/>
                <w:szCs w:val="28"/>
              </w:rPr>
              <w:tab/>
              <w:t>речевых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z w:val="28"/>
                <w:szCs w:val="28"/>
              </w:rPr>
              <w:tab/>
              <w:t>существенно</w:t>
            </w:r>
            <w:r w:rsidRPr="000E15FE">
              <w:rPr>
                <w:sz w:val="28"/>
                <w:szCs w:val="28"/>
              </w:rPr>
              <w:tab/>
              <w:t>затрудняет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понимание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смысла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высказывания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(допущено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пять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речевых</w:t>
            </w:r>
            <w:r w:rsidRPr="000E15FE">
              <w:rPr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ошибок)</w:t>
            </w:r>
          </w:p>
        </w:tc>
        <w:tc>
          <w:tcPr>
            <w:tcW w:w="1274" w:type="dxa"/>
          </w:tcPr>
          <w:p w14:paraId="3F2A26C7" w14:textId="77777777" w:rsidR="002E7743" w:rsidRPr="000E15FE" w:rsidRDefault="000E15FE">
            <w:pPr>
              <w:pStyle w:val="TableParagraph"/>
              <w:spacing w:before="24"/>
              <w:ind w:right="803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4D323017" w14:textId="77777777">
        <w:trPr>
          <w:trHeight w:val="736"/>
        </w:trPr>
        <w:tc>
          <w:tcPr>
            <w:tcW w:w="8507" w:type="dxa"/>
          </w:tcPr>
          <w:p w14:paraId="5E4BE704" w14:textId="77777777" w:rsidR="002E7743" w:rsidRPr="000E15FE" w:rsidRDefault="000E15FE">
            <w:pPr>
              <w:pStyle w:val="TableParagraph"/>
              <w:spacing w:before="27"/>
              <w:ind w:left="74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5.</w:t>
            </w:r>
            <w:r w:rsidRPr="000E15F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Оценка</w:t>
            </w:r>
            <w:r w:rsidRPr="000E15FE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E15FE">
              <w:rPr>
                <w:b/>
                <w:sz w:val="28"/>
                <w:szCs w:val="28"/>
              </w:rPr>
              <w:t>грамотности</w:t>
            </w:r>
          </w:p>
          <w:p w14:paraId="20EA62DD" w14:textId="77777777" w:rsidR="002E7743" w:rsidRPr="000E15FE" w:rsidRDefault="000E15FE">
            <w:pPr>
              <w:pStyle w:val="TableParagraph"/>
              <w:spacing w:before="31"/>
              <w:ind w:left="74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Соблюдение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орфографических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норм</w:t>
            </w:r>
          </w:p>
        </w:tc>
        <w:tc>
          <w:tcPr>
            <w:tcW w:w="1274" w:type="dxa"/>
          </w:tcPr>
          <w:p w14:paraId="5ADF8D07" w14:textId="77777777" w:rsidR="002E7743" w:rsidRPr="000E15FE" w:rsidRDefault="000E15FE">
            <w:pPr>
              <w:pStyle w:val="TableParagraph"/>
              <w:spacing w:before="29"/>
              <w:ind w:right="803"/>
              <w:jc w:val="right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8</w:t>
            </w:r>
          </w:p>
        </w:tc>
      </w:tr>
      <w:tr w:rsidR="002E7743" w:rsidRPr="000E15FE" w14:paraId="55EC45BB" w14:textId="77777777">
        <w:trPr>
          <w:trHeight w:val="407"/>
        </w:trPr>
        <w:tc>
          <w:tcPr>
            <w:tcW w:w="8507" w:type="dxa"/>
          </w:tcPr>
          <w:p w14:paraId="196BC770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орфографических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нет,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более1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</w:p>
        </w:tc>
        <w:tc>
          <w:tcPr>
            <w:tcW w:w="1274" w:type="dxa"/>
          </w:tcPr>
          <w:p w14:paraId="56CEC870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0C351B43" w14:textId="77777777">
        <w:trPr>
          <w:trHeight w:val="271"/>
        </w:trPr>
        <w:tc>
          <w:tcPr>
            <w:tcW w:w="8507" w:type="dxa"/>
          </w:tcPr>
          <w:p w14:paraId="643BF6FD" w14:textId="77777777" w:rsidR="002E7743" w:rsidRPr="000E15FE" w:rsidRDefault="000E15FE">
            <w:pPr>
              <w:pStyle w:val="TableParagraph"/>
              <w:spacing w:line="251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 2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–3 ошибки</w:t>
            </w:r>
          </w:p>
        </w:tc>
        <w:tc>
          <w:tcPr>
            <w:tcW w:w="1274" w:type="dxa"/>
          </w:tcPr>
          <w:p w14:paraId="6B7F42DD" w14:textId="77777777" w:rsidR="002E7743" w:rsidRPr="000E15FE" w:rsidRDefault="000E15FE">
            <w:pPr>
              <w:pStyle w:val="TableParagraph"/>
              <w:spacing w:line="251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1366F5B2" w14:textId="77777777">
        <w:trPr>
          <w:trHeight w:val="419"/>
        </w:trPr>
        <w:tc>
          <w:tcPr>
            <w:tcW w:w="8507" w:type="dxa"/>
          </w:tcPr>
          <w:p w14:paraId="6C63A04B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4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 более.</w:t>
            </w:r>
          </w:p>
        </w:tc>
        <w:tc>
          <w:tcPr>
            <w:tcW w:w="1274" w:type="dxa"/>
          </w:tcPr>
          <w:p w14:paraId="45095DF9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267162A6" w14:textId="77777777">
        <w:trPr>
          <w:trHeight w:val="266"/>
        </w:trPr>
        <w:tc>
          <w:tcPr>
            <w:tcW w:w="8507" w:type="dxa"/>
          </w:tcPr>
          <w:p w14:paraId="6FEC7824" w14:textId="77777777" w:rsidR="002E7743" w:rsidRPr="000E15FE" w:rsidRDefault="000E15FE">
            <w:pPr>
              <w:pStyle w:val="TableParagraph"/>
              <w:spacing w:line="246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Соблюдение</w:t>
            </w:r>
            <w:r w:rsidRPr="000E15FE">
              <w:rPr>
                <w:spacing w:val="-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пунктуационных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норм</w:t>
            </w:r>
          </w:p>
        </w:tc>
        <w:tc>
          <w:tcPr>
            <w:tcW w:w="1274" w:type="dxa"/>
          </w:tcPr>
          <w:p w14:paraId="5DC9EC0C" w14:textId="77777777" w:rsidR="002E7743" w:rsidRPr="000E15FE" w:rsidRDefault="002E774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E7743" w:rsidRPr="000E15FE" w14:paraId="12EEDFD1" w14:textId="77777777">
        <w:trPr>
          <w:trHeight w:val="427"/>
        </w:trPr>
        <w:tc>
          <w:tcPr>
            <w:tcW w:w="8507" w:type="dxa"/>
          </w:tcPr>
          <w:p w14:paraId="66E24F6C" w14:textId="77777777" w:rsidR="002E7743" w:rsidRPr="000E15FE" w:rsidRDefault="000E15FE">
            <w:pPr>
              <w:pStyle w:val="TableParagraph"/>
              <w:spacing w:line="265" w:lineRule="exact"/>
              <w:ind w:left="9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пунктуационных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60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нет,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допущено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2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ошибок.</w:t>
            </w:r>
          </w:p>
        </w:tc>
        <w:tc>
          <w:tcPr>
            <w:tcW w:w="1274" w:type="dxa"/>
          </w:tcPr>
          <w:p w14:paraId="130DC944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17AA9028" w14:textId="77777777">
        <w:trPr>
          <w:trHeight w:val="429"/>
        </w:trPr>
        <w:tc>
          <w:tcPr>
            <w:tcW w:w="8507" w:type="dxa"/>
          </w:tcPr>
          <w:p w14:paraId="710D0B8C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3–4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ошибки.</w:t>
            </w:r>
          </w:p>
        </w:tc>
        <w:tc>
          <w:tcPr>
            <w:tcW w:w="1274" w:type="dxa"/>
          </w:tcPr>
          <w:p w14:paraId="1C80E3A9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56615A6E" w14:textId="77777777">
        <w:trPr>
          <w:trHeight w:val="287"/>
        </w:trPr>
        <w:tc>
          <w:tcPr>
            <w:tcW w:w="8507" w:type="dxa"/>
          </w:tcPr>
          <w:p w14:paraId="05690622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5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 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более.</w:t>
            </w:r>
          </w:p>
        </w:tc>
        <w:tc>
          <w:tcPr>
            <w:tcW w:w="1274" w:type="dxa"/>
          </w:tcPr>
          <w:p w14:paraId="291CF14A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6A60A8DC" w14:textId="77777777">
        <w:trPr>
          <w:trHeight w:val="402"/>
        </w:trPr>
        <w:tc>
          <w:tcPr>
            <w:tcW w:w="8507" w:type="dxa"/>
          </w:tcPr>
          <w:p w14:paraId="6FD710CA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Соблюдение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грамматических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норм</w:t>
            </w:r>
          </w:p>
        </w:tc>
        <w:tc>
          <w:tcPr>
            <w:tcW w:w="1274" w:type="dxa"/>
          </w:tcPr>
          <w:p w14:paraId="28AC05A1" w14:textId="77777777" w:rsidR="002E7743" w:rsidRPr="000E15FE" w:rsidRDefault="002E774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E7743" w:rsidRPr="000E15FE" w14:paraId="2206B6F8" w14:textId="77777777">
        <w:trPr>
          <w:trHeight w:val="283"/>
        </w:trPr>
        <w:tc>
          <w:tcPr>
            <w:tcW w:w="8507" w:type="dxa"/>
          </w:tcPr>
          <w:p w14:paraId="193AE2AE" w14:textId="77777777" w:rsidR="002E7743" w:rsidRPr="000E15FE" w:rsidRDefault="000E15FE">
            <w:pPr>
              <w:pStyle w:val="TableParagraph"/>
              <w:spacing w:line="263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грамматических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нет,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допущена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1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ошибка.</w:t>
            </w:r>
          </w:p>
        </w:tc>
        <w:tc>
          <w:tcPr>
            <w:tcW w:w="1274" w:type="dxa"/>
          </w:tcPr>
          <w:p w14:paraId="0316F020" w14:textId="77777777" w:rsidR="002E7743" w:rsidRPr="000E15FE" w:rsidRDefault="000E15FE">
            <w:pPr>
              <w:pStyle w:val="TableParagraph"/>
              <w:spacing w:line="263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214854C6" w14:textId="77777777">
        <w:trPr>
          <w:trHeight w:val="285"/>
        </w:trPr>
        <w:tc>
          <w:tcPr>
            <w:tcW w:w="8507" w:type="dxa"/>
          </w:tcPr>
          <w:p w14:paraId="76A61C8A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 2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ошибки.</w:t>
            </w:r>
          </w:p>
        </w:tc>
        <w:tc>
          <w:tcPr>
            <w:tcW w:w="1274" w:type="dxa"/>
          </w:tcPr>
          <w:p w14:paraId="5DA1BFCF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0EF2A891" w14:textId="77777777">
        <w:trPr>
          <w:trHeight w:val="290"/>
        </w:trPr>
        <w:tc>
          <w:tcPr>
            <w:tcW w:w="8507" w:type="dxa"/>
          </w:tcPr>
          <w:p w14:paraId="6EE8EAF8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3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 более.</w:t>
            </w:r>
          </w:p>
        </w:tc>
        <w:tc>
          <w:tcPr>
            <w:tcW w:w="1274" w:type="dxa"/>
          </w:tcPr>
          <w:p w14:paraId="788B3163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0C91FBEF" w14:textId="77777777">
        <w:trPr>
          <w:trHeight w:val="266"/>
        </w:trPr>
        <w:tc>
          <w:tcPr>
            <w:tcW w:w="8507" w:type="dxa"/>
          </w:tcPr>
          <w:p w14:paraId="0E39710F" w14:textId="77777777" w:rsidR="002E7743" w:rsidRPr="000E15FE" w:rsidRDefault="000E15FE">
            <w:pPr>
              <w:pStyle w:val="TableParagraph"/>
              <w:spacing w:line="246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Фактическая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точность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письменной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речи</w:t>
            </w:r>
          </w:p>
        </w:tc>
        <w:tc>
          <w:tcPr>
            <w:tcW w:w="1274" w:type="dxa"/>
          </w:tcPr>
          <w:p w14:paraId="4CB310A2" w14:textId="77777777" w:rsidR="002E7743" w:rsidRPr="000E15FE" w:rsidRDefault="002E774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E7743" w:rsidRPr="000E15FE" w14:paraId="35AB3579" w14:textId="77777777">
        <w:trPr>
          <w:trHeight w:val="671"/>
        </w:trPr>
        <w:tc>
          <w:tcPr>
            <w:tcW w:w="8507" w:type="dxa"/>
          </w:tcPr>
          <w:p w14:paraId="577AB493" w14:textId="77777777" w:rsidR="002E7743" w:rsidRPr="000E15FE" w:rsidRDefault="000E15FE">
            <w:pPr>
              <w:pStyle w:val="TableParagraph"/>
              <w:ind w:left="33" w:right="1007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а)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фактических</w:t>
            </w:r>
            <w:r w:rsidRPr="000E15FE">
              <w:rPr>
                <w:spacing w:val="5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ошибок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изложении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материала,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а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также</w:t>
            </w:r>
            <w:r w:rsidRPr="000E15FE">
              <w:rPr>
                <w:spacing w:val="56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понимании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</w:t>
            </w:r>
            <w:r w:rsidRPr="000E15FE">
              <w:rPr>
                <w:spacing w:val="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употреблении</w:t>
            </w:r>
            <w:r w:rsidRPr="000E15FE">
              <w:rPr>
                <w:spacing w:val="-3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терминов нет.</w:t>
            </w:r>
          </w:p>
        </w:tc>
        <w:tc>
          <w:tcPr>
            <w:tcW w:w="1274" w:type="dxa"/>
          </w:tcPr>
          <w:p w14:paraId="196E4073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</w:t>
            </w:r>
          </w:p>
        </w:tc>
      </w:tr>
      <w:tr w:rsidR="002E7743" w:rsidRPr="000E15FE" w14:paraId="2FC0F0B3" w14:textId="77777777">
        <w:trPr>
          <w:trHeight w:val="318"/>
        </w:trPr>
        <w:tc>
          <w:tcPr>
            <w:tcW w:w="8507" w:type="dxa"/>
          </w:tcPr>
          <w:p w14:paraId="042F378E" w14:textId="77777777" w:rsidR="002E7743" w:rsidRPr="000E15FE" w:rsidRDefault="000E15FE">
            <w:pPr>
              <w:pStyle w:val="TableParagraph"/>
              <w:spacing w:line="262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б)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допущена</w:t>
            </w:r>
            <w:r w:rsidRPr="000E15FE">
              <w:rPr>
                <w:spacing w:val="-2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1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ошибка</w:t>
            </w:r>
            <w:r w:rsidRPr="000E15FE">
              <w:rPr>
                <w:spacing w:val="58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изложении</w:t>
            </w:r>
            <w:r w:rsidRPr="000E15FE">
              <w:rPr>
                <w:spacing w:val="5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материала</w:t>
            </w:r>
            <w:r w:rsidRPr="000E15FE">
              <w:rPr>
                <w:spacing w:val="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или</w:t>
            </w:r>
            <w:r w:rsidRPr="000E15FE">
              <w:rPr>
                <w:spacing w:val="59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 употреблении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терминов.</w:t>
            </w:r>
          </w:p>
        </w:tc>
        <w:tc>
          <w:tcPr>
            <w:tcW w:w="1274" w:type="dxa"/>
          </w:tcPr>
          <w:p w14:paraId="2272F8D6" w14:textId="77777777" w:rsidR="002E7743" w:rsidRPr="000E15FE" w:rsidRDefault="000E15FE">
            <w:pPr>
              <w:pStyle w:val="TableParagraph"/>
              <w:spacing w:line="265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</w:t>
            </w:r>
          </w:p>
        </w:tc>
      </w:tr>
      <w:tr w:rsidR="002E7743" w:rsidRPr="000E15FE" w14:paraId="406EC26A" w14:textId="77777777">
        <w:trPr>
          <w:trHeight w:val="671"/>
        </w:trPr>
        <w:tc>
          <w:tcPr>
            <w:tcW w:w="8507" w:type="dxa"/>
          </w:tcPr>
          <w:p w14:paraId="17DEDD65" w14:textId="77777777" w:rsidR="002E7743" w:rsidRPr="000E15FE" w:rsidRDefault="000E15FE">
            <w:pPr>
              <w:pStyle w:val="TableParagraph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в)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допущены 2 (и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более)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ошибки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 изложении материала или</w:t>
            </w:r>
            <w:r w:rsidRPr="000E15FE">
              <w:rPr>
                <w:spacing w:val="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в употреблении</w:t>
            </w:r>
            <w:r w:rsidRPr="000E15FE">
              <w:rPr>
                <w:spacing w:val="-57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терминов.</w:t>
            </w:r>
          </w:p>
        </w:tc>
        <w:tc>
          <w:tcPr>
            <w:tcW w:w="1274" w:type="dxa"/>
          </w:tcPr>
          <w:p w14:paraId="5BE0216A" w14:textId="77777777" w:rsidR="002E7743" w:rsidRPr="000E15FE" w:rsidRDefault="000E15FE">
            <w:pPr>
              <w:pStyle w:val="TableParagraph"/>
              <w:spacing w:line="267" w:lineRule="exact"/>
              <w:ind w:left="151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0</w:t>
            </w:r>
          </w:p>
        </w:tc>
      </w:tr>
      <w:tr w:rsidR="002E7743" w:rsidRPr="000E15FE" w14:paraId="18914B07" w14:textId="77777777">
        <w:trPr>
          <w:trHeight w:val="309"/>
        </w:trPr>
        <w:tc>
          <w:tcPr>
            <w:tcW w:w="8507" w:type="dxa"/>
          </w:tcPr>
          <w:p w14:paraId="74252D5A" w14:textId="77777777" w:rsidR="002E7743" w:rsidRPr="000E15FE" w:rsidRDefault="000E15FE">
            <w:pPr>
              <w:pStyle w:val="TableParagraph"/>
              <w:spacing w:line="265" w:lineRule="exact"/>
              <w:ind w:left="33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Максимальное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количество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  <w:r w:rsidRPr="000E15FE">
              <w:rPr>
                <w:spacing w:val="-4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за</w:t>
            </w:r>
            <w:r w:rsidRPr="000E15FE">
              <w:rPr>
                <w:spacing w:val="-5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сочинение</w:t>
            </w:r>
          </w:p>
        </w:tc>
        <w:tc>
          <w:tcPr>
            <w:tcW w:w="1274" w:type="dxa"/>
          </w:tcPr>
          <w:p w14:paraId="5149D586" w14:textId="77777777" w:rsidR="002E7743" w:rsidRPr="000E15FE" w:rsidRDefault="000E15FE">
            <w:pPr>
              <w:pStyle w:val="TableParagraph"/>
              <w:spacing w:line="270" w:lineRule="exact"/>
              <w:ind w:left="91"/>
              <w:rPr>
                <w:b/>
                <w:sz w:val="28"/>
                <w:szCs w:val="28"/>
              </w:rPr>
            </w:pPr>
            <w:r w:rsidRPr="000E15FE">
              <w:rPr>
                <w:b/>
                <w:sz w:val="28"/>
                <w:szCs w:val="28"/>
              </w:rPr>
              <w:t>36</w:t>
            </w:r>
          </w:p>
        </w:tc>
      </w:tr>
    </w:tbl>
    <w:p w14:paraId="18F7FAC0" w14:textId="77777777" w:rsidR="002E7743" w:rsidRPr="000E15FE" w:rsidRDefault="000E15FE">
      <w:pPr>
        <w:pStyle w:val="a3"/>
        <w:ind w:left="262" w:right="905"/>
        <w:rPr>
          <w:sz w:val="28"/>
          <w:szCs w:val="28"/>
        </w:rPr>
      </w:pPr>
      <w:r w:rsidRPr="000E15FE">
        <w:rPr>
          <w:sz w:val="28"/>
          <w:szCs w:val="28"/>
        </w:rPr>
        <w:t>Предметные</w:t>
      </w:r>
      <w:r w:rsidRPr="000E15FE">
        <w:rPr>
          <w:spacing w:val="-6"/>
          <w:sz w:val="28"/>
          <w:szCs w:val="28"/>
        </w:rPr>
        <w:t xml:space="preserve"> </w:t>
      </w:r>
      <w:r w:rsidRPr="000E15FE">
        <w:rPr>
          <w:sz w:val="28"/>
          <w:szCs w:val="28"/>
        </w:rPr>
        <w:t>и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метапредметные</w:t>
      </w:r>
      <w:r w:rsidRPr="000E15FE">
        <w:rPr>
          <w:spacing w:val="-5"/>
          <w:sz w:val="28"/>
          <w:szCs w:val="28"/>
        </w:rPr>
        <w:t xml:space="preserve"> </w:t>
      </w:r>
      <w:r w:rsidRPr="000E15FE">
        <w:rPr>
          <w:sz w:val="28"/>
          <w:szCs w:val="28"/>
        </w:rPr>
        <w:t>результаты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оцениваются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одной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единой</w:t>
      </w:r>
      <w:r w:rsidRPr="000E15FE">
        <w:rPr>
          <w:spacing w:val="-4"/>
          <w:sz w:val="28"/>
          <w:szCs w:val="28"/>
        </w:rPr>
        <w:t xml:space="preserve"> </w:t>
      </w:r>
      <w:r w:rsidRPr="000E15FE">
        <w:rPr>
          <w:sz w:val="28"/>
          <w:szCs w:val="28"/>
        </w:rPr>
        <w:t>отметкой</w:t>
      </w:r>
      <w:r w:rsidRPr="000E15FE">
        <w:rPr>
          <w:spacing w:val="-57"/>
          <w:sz w:val="28"/>
          <w:szCs w:val="28"/>
        </w:rPr>
        <w:t xml:space="preserve"> </w:t>
      </w:r>
      <w:r w:rsidRPr="000E15FE">
        <w:rPr>
          <w:sz w:val="28"/>
          <w:szCs w:val="28"/>
        </w:rPr>
        <w:t>Максимальное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количество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баллов</w:t>
      </w:r>
      <w:r w:rsidRPr="000E15FE">
        <w:rPr>
          <w:spacing w:val="-2"/>
          <w:sz w:val="28"/>
          <w:szCs w:val="28"/>
        </w:rPr>
        <w:t xml:space="preserve"> </w:t>
      </w:r>
      <w:r w:rsidRPr="000E15FE">
        <w:rPr>
          <w:sz w:val="28"/>
          <w:szCs w:val="28"/>
        </w:rPr>
        <w:t>за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всю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работу</w:t>
      </w:r>
      <w:r w:rsidRPr="000E15FE">
        <w:rPr>
          <w:spacing w:val="1"/>
          <w:sz w:val="28"/>
          <w:szCs w:val="28"/>
        </w:rPr>
        <w:t xml:space="preserve"> </w:t>
      </w:r>
      <w:r w:rsidRPr="000E15FE">
        <w:rPr>
          <w:sz w:val="28"/>
          <w:szCs w:val="28"/>
        </w:rPr>
        <w:t>–</w:t>
      </w:r>
      <w:r w:rsidRPr="000E15FE">
        <w:rPr>
          <w:spacing w:val="-1"/>
          <w:sz w:val="28"/>
          <w:szCs w:val="28"/>
        </w:rPr>
        <w:t xml:space="preserve"> </w:t>
      </w:r>
      <w:r w:rsidRPr="000E15FE">
        <w:rPr>
          <w:sz w:val="28"/>
          <w:szCs w:val="28"/>
        </w:rPr>
        <w:t>36 баллов.</w:t>
      </w:r>
    </w:p>
    <w:p w14:paraId="7C5B5BDB" w14:textId="77777777" w:rsidR="002E7743" w:rsidRPr="000E15FE" w:rsidRDefault="000E15FE">
      <w:pPr>
        <w:pStyle w:val="1"/>
        <w:rPr>
          <w:sz w:val="28"/>
          <w:szCs w:val="28"/>
        </w:rPr>
      </w:pPr>
      <w:r w:rsidRPr="000E15FE">
        <w:rPr>
          <w:sz w:val="28"/>
          <w:szCs w:val="28"/>
        </w:rPr>
        <w:t>Оценочная</w:t>
      </w:r>
      <w:r w:rsidRPr="000E15FE">
        <w:rPr>
          <w:spacing w:val="-3"/>
          <w:sz w:val="28"/>
          <w:szCs w:val="28"/>
        </w:rPr>
        <w:t xml:space="preserve"> </w:t>
      </w:r>
      <w:r w:rsidRPr="000E15FE">
        <w:rPr>
          <w:sz w:val="28"/>
          <w:szCs w:val="28"/>
        </w:rPr>
        <w:t>шкала: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693"/>
      </w:tblGrid>
      <w:tr w:rsidR="002E7743" w:rsidRPr="000E15FE" w14:paraId="2BB690C0" w14:textId="77777777">
        <w:trPr>
          <w:trHeight w:val="275"/>
        </w:trPr>
        <w:tc>
          <w:tcPr>
            <w:tcW w:w="5103" w:type="dxa"/>
          </w:tcPr>
          <w:p w14:paraId="57DFE508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lastRenderedPageBreak/>
              <w:t>0-17баллов</w:t>
            </w:r>
          </w:p>
        </w:tc>
        <w:tc>
          <w:tcPr>
            <w:tcW w:w="2693" w:type="dxa"/>
          </w:tcPr>
          <w:p w14:paraId="43624324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«2»</w:t>
            </w:r>
          </w:p>
        </w:tc>
      </w:tr>
      <w:tr w:rsidR="002E7743" w:rsidRPr="000E15FE" w14:paraId="06FD2334" w14:textId="77777777">
        <w:trPr>
          <w:trHeight w:val="275"/>
        </w:trPr>
        <w:tc>
          <w:tcPr>
            <w:tcW w:w="5103" w:type="dxa"/>
          </w:tcPr>
          <w:p w14:paraId="15DBD2F8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18-27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</w:p>
        </w:tc>
        <w:tc>
          <w:tcPr>
            <w:tcW w:w="2693" w:type="dxa"/>
          </w:tcPr>
          <w:p w14:paraId="2D3936EE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«3»</w:t>
            </w:r>
          </w:p>
        </w:tc>
      </w:tr>
      <w:tr w:rsidR="002E7743" w:rsidRPr="000E15FE" w14:paraId="44F5D18A" w14:textId="77777777">
        <w:trPr>
          <w:trHeight w:val="275"/>
        </w:trPr>
        <w:tc>
          <w:tcPr>
            <w:tcW w:w="5103" w:type="dxa"/>
          </w:tcPr>
          <w:p w14:paraId="383C3418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28-34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</w:p>
        </w:tc>
        <w:tc>
          <w:tcPr>
            <w:tcW w:w="2693" w:type="dxa"/>
          </w:tcPr>
          <w:p w14:paraId="78A74B04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«4»</w:t>
            </w:r>
          </w:p>
        </w:tc>
      </w:tr>
      <w:tr w:rsidR="002E7743" w:rsidRPr="000E15FE" w14:paraId="7963F39E" w14:textId="77777777">
        <w:trPr>
          <w:trHeight w:val="275"/>
        </w:trPr>
        <w:tc>
          <w:tcPr>
            <w:tcW w:w="5103" w:type="dxa"/>
          </w:tcPr>
          <w:p w14:paraId="257462FE" w14:textId="77777777" w:rsidR="002E7743" w:rsidRPr="000E15FE" w:rsidRDefault="000E15FE">
            <w:pPr>
              <w:pStyle w:val="TableParagraph"/>
              <w:spacing w:line="256" w:lineRule="exact"/>
              <w:ind w:left="366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35-36</w:t>
            </w:r>
            <w:r w:rsidRPr="000E15FE">
              <w:rPr>
                <w:spacing w:val="-1"/>
                <w:sz w:val="28"/>
                <w:szCs w:val="28"/>
              </w:rPr>
              <w:t xml:space="preserve"> </w:t>
            </w:r>
            <w:r w:rsidRPr="000E15FE">
              <w:rPr>
                <w:sz w:val="28"/>
                <w:szCs w:val="28"/>
              </w:rPr>
              <w:t>баллов</w:t>
            </w:r>
          </w:p>
        </w:tc>
        <w:tc>
          <w:tcPr>
            <w:tcW w:w="2693" w:type="dxa"/>
          </w:tcPr>
          <w:p w14:paraId="7D06652A" w14:textId="77777777" w:rsidR="002E7743" w:rsidRPr="000E15FE" w:rsidRDefault="000E15FE">
            <w:pPr>
              <w:pStyle w:val="TableParagraph"/>
              <w:spacing w:line="256" w:lineRule="exact"/>
              <w:ind w:right="1085"/>
              <w:jc w:val="right"/>
              <w:rPr>
                <w:sz w:val="28"/>
                <w:szCs w:val="28"/>
              </w:rPr>
            </w:pPr>
            <w:r w:rsidRPr="000E15FE">
              <w:rPr>
                <w:sz w:val="28"/>
                <w:szCs w:val="28"/>
              </w:rPr>
              <w:t>«5»</w:t>
            </w:r>
          </w:p>
        </w:tc>
      </w:tr>
    </w:tbl>
    <w:p w14:paraId="0A85DBE1" w14:textId="77777777" w:rsidR="002E7743" w:rsidRPr="000E15FE" w:rsidRDefault="002E7743">
      <w:pPr>
        <w:spacing w:line="256" w:lineRule="exact"/>
        <w:jc w:val="right"/>
        <w:rPr>
          <w:sz w:val="28"/>
          <w:szCs w:val="28"/>
        </w:rPr>
        <w:sectPr w:rsidR="002E7743" w:rsidRPr="000E15FE">
          <w:pgSz w:w="11910" w:h="16840"/>
          <w:pgMar w:top="1120" w:right="300" w:bottom="280" w:left="1440" w:header="720" w:footer="720" w:gutter="0"/>
          <w:cols w:space="720"/>
        </w:sectPr>
      </w:pPr>
    </w:p>
    <w:p w14:paraId="6E46CC49" w14:textId="77777777" w:rsidR="002E7743" w:rsidRPr="000E15FE" w:rsidRDefault="002E7743">
      <w:pPr>
        <w:pStyle w:val="a3"/>
        <w:spacing w:before="1"/>
        <w:rPr>
          <w:sz w:val="28"/>
          <w:szCs w:val="28"/>
        </w:rPr>
      </w:pPr>
    </w:p>
    <w:p w14:paraId="2EAAB894" w14:textId="7D5CB8CB" w:rsidR="002E7743" w:rsidRPr="000E15FE" w:rsidRDefault="002E7743" w:rsidP="00005746">
      <w:pPr>
        <w:pStyle w:val="1"/>
        <w:spacing w:before="177" w:line="275" w:lineRule="exact"/>
        <w:ind w:left="0"/>
        <w:rPr>
          <w:sz w:val="28"/>
          <w:szCs w:val="28"/>
        </w:rPr>
      </w:pPr>
    </w:p>
    <w:p w14:paraId="6677C753" w14:textId="129101D3" w:rsidR="002E7743" w:rsidRPr="000E15FE" w:rsidRDefault="002C0370">
      <w:pPr>
        <w:pStyle w:val="a4"/>
        <w:numPr>
          <w:ilvl w:val="0"/>
          <w:numId w:val="1"/>
        </w:numPr>
        <w:tabs>
          <w:tab w:val="left" w:pos="970"/>
        </w:tabs>
        <w:spacing w:line="275" w:lineRule="exact"/>
        <w:ind w:hanging="349"/>
        <w:rPr>
          <w:sz w:val="28"/>
          <w:szCs w:val="28"/>
        </w:rPr>
      </w:pPr>
      <w:r>
        <w:rPr>
          <w:sz w:val="28"/>
          <w:szCs w:val="28"/>
        </w:rPr>
        <w:t xml:space="preserve">Художественное своеобразие комедии </w:t>
      </w:r>
      <w:proofErr w:type="spellStart"/>
      <w:r>
        <w:rPr>
          <w:sz w:val="28"/>
          <w:szCs w:val="28"/>
        </w:rPr>
        <w:t>А.С.Грибоедова</w:t>
      </w:r>
      <w:proofErr w:type="spellEnd"/>
      <w:r>
        <w:rPr>
          <w:sz w:val="28"/>
          <w:szCs w:val="28"/>
        </w:rPr>
        <w:t xml:space="preserve"> «Горе от ума»</w:t>
      </w:r>
    </w:p>
    <w:p w14:paraId="1C26B8E2" w14:textId="77777777" w:rsidR="002E7743" w:rsidRPr="000E15FE" w:rsidRDefault="002E7743">
      <w:pPr>
        <w:pStyle w:val="a3"/>
        <w:spacing w:before="1"/>
        <w:rPr>
          <w:sz w:val="28"/>
          <w:szCs w:val="28"/>
        </w:rPr>
      </w:pPr>
    </w:p>
    <w:p w14:paraId="148F8800" w14:textId="4ED7A977" w:rsidR="002E7743" w:rsidRPr="000E15FE" w:rsidRDefault="002C0370">
      <w:pPr>
        <w:pStyle w:val="a4"/>
        <w:numPr>
          <w:ilvl w:val="0"/>
          <w:numId w:val="1"/>
        </w:numPr>
        <w:tabs>
          <w:tab w:val="left" w:pos="970"/>
        </w:tabs>
        <w:ind w:hanging="349"/>
        <w:rPr>
          <w:sz w:val="28"/>
          <w:szCs w:val="28"/>
        </w:rPr>
      </w:pPr>
      <w:r>
        <w:rPr>
          <w:sz w:val="28"/>
          <w:szCs w:val="28"/>
        </w:rPr>
        <w:t xml:space="preserve">Роман в стихах </w:t>
      </w:r>
      <w:proofErr w:type="spellStart"/>
      <w:r>
        <w:rPr>
          <w:sz w:val="28"/>
          <w:szCs w:val="28"/>
        </w:rPr>
        <w:t>А.С.Пушкина</w:t>
      </w:r>
      <w:proofErr w:type="spellEnd"/>
      <w:r>
        <w:rPr>
          <w:sz w:val="28"/>
          <w:szCs w:val="28"/>
        </w:rPr>
        <w:t xml:space="preserve"> «Евгений Онегин» как энциклопедия русской жизни.</w:t>
      </w:r>
    </w:p>
    <w:p w14:paraId="61612FEE" w14:textId="77777777" w:rsidR="002E7743" w:rsidRPr="000E15FE" w:rsidRDefault="002E7743">
      <w:pPr>
        <w:pStyle w:val="a3"/>
        <w:spacing w:before="10"/>
        <w:rPr>
          <w:sz w:val="28"/>
          <w:szCs w:val="28"/>
        </w:rPr>
      </w:pPr>
    </w:p>
    <w:p w14:paraId="6878A5AF" w14:textId="770395D7" w:rsidR="002E7743" w:rsidRPr="000E15FE" w:rsidRDefault="002C0370">
      <w:pPr>
        <w:pStyle w:val="a4"/>
        <w:numPr>
          <w:ilvl w:val="0"/>
          <w:numId w:val="1"/>
        </w:numPr>
        <w:tabs>
          <w:tab w:val="left" w:pos="970"/>
        </w:tabs>
        <w:spacing w:before="1"/>
        <w:ind w:hanging="349"/>
        <w:rPr>
          <w:sz w:val="28"/>
          <w:szCs w:val="28"/>
        </w:rPr>
      </w:pPr>
      <w:r>
        <w:rPr>
          <w:sz w:val="28"/>
          <w:szCs w:val="28"/>
        </w:rPr>
        <w:t>Загадка образа Печорина (по роману М.Ю. Лермонтова «Герой нашего времени»)</w:t>
      </w:r>
    </w:p>
    <w:p w14:paraId="77791DD0" w14:textId="10DFC9D7" w:rsidR="002E7743" w:rsidRPr="000E15FE" w:rsidRDefault="002C0370">
      <w:pPr>
        <w:pStyle w:val="a4"/>
        <w:numPr>
          <w:ilvl w:val="0"/>
          <w:numId w:val="1"/>
        </w:numPr>
        <w:tabs>
          <w:tab w:val="left" w:pos="970"/>
        </w:tabs>
        <w:spacing w:before="2"/>
        <w:ind w:hanging="349"/>
        <w:rPr>
          <w:sz w:val="28"/>
          <w:szCs w:val="28"/>
        </w:rPr>
      </w:pPr>
      <w:r>
        <w:rPr>
          <w:sz w:val="28"/>
          <w:szCs w:val="28"/>
        </w:rPr>
        <w:t xml:space="preserve">Образ Чичикова на страницах поэмы </w:t>
      </w:r>
      <w:proofErr w:type="spellStart"/>
      <w:r>
        <w:rPr>
          <w:sz w:val="28"/>
          <w:szCs w:val="28"/>
        </w:rPr>
        <w:t>Н.В.Гоголя</w:t>
      </w:r>
      <w:proofErr w:type="spellEnd"/>
      <w:r>
        <w:rPr>
          <w:sz w:val="28"/>
          <w:szCs w:val="28"/>
        </w:rPr>
        <w:t xml:space="preserve"> «Мертвые души»</w:t>
      </w:r>
    </w:p>
    <w:p w14:paraId="7C799C56" w14:textId="77777777" w:rsidR="002E7743" w:rsidRPr="000E15FE" w:rsidRDefault="002E7743">
      <w:pPr>
        <w:pStyle w:val="a3"/>
        <w:spacing w:before="7"/>
        <w:rPr>
          <w:sz w:val="28"/>
          <w:szCs w:val="28"/>
        </w:rPr>
      </w:pPr>
    </w:p>
    <w:p w14:paraId="306C365B" w14:textId="743675B7" w:rsidR="002E7743" w:rsidRPr="002C0370" w:rsidRDefault="002C0370" w:rsidP="002C0370">
      <w:pPr>
        <w:pStyle w:val="a4"/>
        <w:numPr>
          <w:ilvl w:val="0"/>
          <w:numId w:val="1"/>
        </w:numPr>
        <w:tabs>
          <w:tab w:val="left" w:pos="970"/>
        </w:tabs>
        <w:spacing w:before="1"/>
        <w:ind w:hanging="349"/>
        <w:rPr>
          <w:sz w:val="28"/>
          <w:szCs w:val="28"/>
        </w:rPr>
      </w:pPr>
      <w:r>
        <w:rPr>
          <w:sz w:val="28"/>
          <w:szCs w:val="28"/>
        </w:rPr>
        <w:t xml:space="preserve">Мой любимый поэт «золотого» века русской </w:t>
      </w:r>
      <w:proofErr w:type="gramStart"/>
      <w:r>
        <w:rPr>
          <w:sz w:val="28"/>
          <w:szCs w:val="28"/>
        </w:rPr>
        <w:t>литературы .</w:t>
      </w:r>
      <w:proofErr w:type="gramEnd"/>
    </w:p>
    <w:sectPr w:rsidR="002E7743" w:rsidRPr="002C0370">
      <w:pgSz w:w="11910" w:h="16840"/>
      <w:pgMar w:top="1040" w:right="3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425D7"/>
    <w:multiLevelType w:val="hybridMultilevel"/>
    <w:tmpl w:val="C3DC7A20"/>
    <w:lvl w:ilvl="0" w:tplc="9C02886E">
      <w:start w:val="1"/>
      <w:numFmt w:val="decimal"/>
      <w:lvlText w:val="%1."/>
      <w:lvlJc w:val="left"/>
      <w:pPr>
        <w:ind w:left="97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1056BC">
      <w:numFmt w:val="bullet"/>
      <w:lvlText w:val="•"/>
      <w:lvlJc w:val="left"/>
      <w:pPr>
        <w:ind w:left="1898" w:hanging="348"/>
      </w:pPr>
      <w:rPr>
        <w:rFonts w:hint="default"/>
        <w:lang w:val="ru-RU" w:eastAsia="en-US" w:bidi="ar-SA"/>
      </w:rPr>
    </w:lvl>
    <w:lvl w:ilvl="2" w:tplc="F4E80C1E">
      <w:numFmt w:val="bullet"/>
      <w:lvlText w:val="•"/>
      <w:lvlJc w:val="left"/>
      <w:pPr>
        <w:ind w:left="2817" w:hanging="348"/>
      </w:pPr>
      <w:rPr>
        <w:rFonts w:hint="default"/>
        <w:lang w:val="ru-RU" w:eastAsia="en-US" w:bidi="ar-SA"/>
      </w:rPr>
    </w:lvl>
    <w:lvl w:ilvl="3" w:tplc="4E98B4E6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4" w:tplc="6B761374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B9707902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CD7C9048">
      <w:numFmt w:val="bullet"/>
      <w:lvlText w:val="•"/>
      <w:lvlJc w:val="left"/>
      <w:pPr>
        <w:ind w:left="6491" w:hanging="348"/>
      </w:pPr>
      <w:rPr>
        <w:rFonts w:hint="default"/>
        <w:lang w:val="ru-RU" w:eastAsia="en-US" w:bidi="ar-SA"/>
      </w:rPr>
    </w:lvl>
    <w:lvl w:ilvl="7" w:tplc="9082386C">
      <w:numFmt w:val="bullet"/>
      <w:lvlText w:val="•"/>
      <w:lvlJc w:val="left"/>
      <w:pPr>
        <w:ind w:left="7410" w:hanging="348"/>
      </w:pPr>
      <w:rPr>
        <w:rFonts w:hint="default"/>
        <w:lang w:val="ru-RU" w:eastAsia="en-US" w:bidi="ar-SA"/>
      </w:rPr>
    </w:lvl>
    <w:lvl w:ilvl="8" w:tplc="D36C8118">
      <w:numFmt w:val="bullet"/>
      <w:lvlText w:val="•"/>
      <w:lvlJc w:val="left"/>
      <w:pPr>
        <w:ind w:left="832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766B293F"/>
    <w:multiLevelType w:val="hybridMultilevel"/>
    <w:tmpl w:val="37121B6A"/>
    <w:lvl w:ilvl="0" w:tplc="2B1054FC">
      <w:start w:val="1"/>
      <w:numFmt w:val="decimal"/>
      <w:lvlText w:val="%1."/>
      <w:lvlJc w:val="left"/>
      <w:pPr>
        <w:ind w:left="97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034BC">
      <w:start w:val="1"/>
      <w:numFmt w:val="decimal"/>
      <w:lvlText w:val="%2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2CB81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DBCA86CE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14DEC8DE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65ACD930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B012541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D1BA6960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 w:tplc="1FB81D90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743"/>
    <w:rsid w:val="00005746"/>
    <w:rsid w:val="000E15FE"/>
    <w:rsid w:val="002C0370"/>
    <w:rsid w:val="002E7743"/>
    <w:rsid w:val="0097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3684"/>
  <w15:docId w15:val="{ABF8466B-35CD-43CF-8968-9CD5600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3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0" w:hanging="34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2C0370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1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5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4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54985">
                                  <w:marLeft w:val="60"/>
                                  <w:marRight w:val="60"/>
                                  <w:marTop w:val="10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10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2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324</cp:lastModifiedBy>
  <cp:revision>6</cp:revision>
  <cp:lastPrinted>2025-11-10T11:45:00Z</cp:lastPrinted>
  <dcterms:created xsi:type="dcterms:W3CDTF">2024-04-11T07:01:00Z</dcterms:created>
  <dcterms:modified xsi:type="dcterms:W3CDTF">2025-11-10T11:47:00Z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2024-04-11T00:00:00Z</vt:filetime>
  </property>
</Properties>
</file>